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5CE8" w14:textId="2DF164A0" w:rsidR="006350DB" w:rsidRPr="0031425E" w:rsidRDefault="00512E01" w:rsidP="003A06C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Minutes</w:t>
      </w:r>
      <w:r w:rsidR="006350DB" w:rsidRPr="0031425E">
        <w:rPr>
          <w:rFonts w:ascii="Arial" w:hAnsi="Arial" w:cs="Arial"/>
          <w:b/>
          <w:bCs/>
          <w:sz w:val="24"/>
          <w:szCs w:val="24"/>
        </w:rPr>
        <w:t xml:space="preserve"> of the Traffic &amp; Transport Committee Meeting held on</w:t>
      </w:r>
      <w:r w:rsidR="003A06CD">
        <w:rPr>
          <w:rFonts w:ascii="Arial" w:hAnsi="Arial" w:cs="Arial"/>
          <w:b/>
          <w:bCs/>
          <w:sz w:val="24"/>
          <w:szCs w:val="24"/>
        </w:rPr>
        <w:t xml:space="preserve"> </w:t>
      </w:r>
      <w:r w:rsidR="00221D3A">
        <w:rPr>
          <w:rFonts w:ascii="Arial" w:hAnsi="Arial" w:cs="Arial"/>
          <w:b/>
          <w:bCs/>
          <w:sz w:val="24"/>
          <w:szCs w:val="24"/>
        </w:rPr>
        <w:t>4</w:t>
      </w:r>
      <w:r w:rsidR="00221D3A" w:rsidRPr="00221D3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21D3A">
        <w:rPr>
          <w:rFonts w:ascii="Arial" w:hAnsi="Arial" w:cs="Arial"/>
          <w:b/>
          <w:bCs/>
          <w:sz w:val="24"/>
          <w:szCs w:val="24"/>
        </w:rPr>
        <w:t xml:space="preserve"> June 2026</w:t>
      </w:r>
      <w:r w:rsidR="006350DB" w:rsidRPr="0031425E">
        <w:rPr>
          <w:rFonts w:ascii="Arial" w:hAnsi="Arial" w:cs="Arial"/>
          <w:b/>
          <w:bCs/>
          <w:sz w:val="24"/>
          <w:szCs w:val="24"/>
        </w:rPr>
        <w:t xml:space="preserve"> at Saddleworth Civic Hall at </w:t>
      </w:r>
      <w:r w:rsidR="006350DB">
        <w:rPr>
          <w:rFonts w:ascii="Arial" w:hAnsi="Arial" w:cs="Arial"/>
          <w:b/>
          <w:bCs/>
          <w:sz w:val="24"/>
          <w:szCs w:val="24"/>
        </w:rPr>
        <w:t>6.00</w:t>
      </w:r>
      <w:r w:rsidR="006350DB" w:rsidRPr="0031425E">
        <w:rPr>
          <w:rFonts w:ascii="Arial" w:hAnsi="Arial" w:cs="Arial"/>
          <w:b/>
          <w:bCs/>
          <w:sz w:val="24"/>
          <w:szCs w:val="24"/>
        </w:rPr>
        <w:t>pm</w:t>
      </w:r>
    </w:p>
    <w:p w14:paraId="46DBF331" w14:textId="77777777" w:rsidR="006350DB" w:rsidRPr="0031425E" w:rsidRDefault="006350DB" w:rsidP="006350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0D8081" w14:textId="38E5A902" w:rsidR="006350DB" w:rsidRDefault="006350DB" w:rsidP="006350DB">
      <w:pPr>
        <w:pStyle w:val="p1"/>
        <w:rPr>
          <w:rStyle w:val="s2"/>
          <w:rFonts w:ascii="Arial" w:hAnsi="Arial" w:cs="Arial"/>
          <w:sz w:val="24"/>
          <w:szCs w:val="24"/>
        </w:rPr>
      </w:pPr>
      <w:r w:rsidRPr="0031425E">
        <w:rPr>
          <w:rStyle w:val="s1"/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985A65">
        <w:rPr>
          <w:rFonts w:ascii="Arial" w:hAnsi="Arial" w:cs="Arial"/>
          <w:sz w:val="24"/>
          <w:szCs w:val="24"/>
        </w:rPr>
        <w:tab/>
      </w:r>
      <w:r w:rsidRPr="0031425E">
        <w:rPr>
          <w:rStyle w:val="s2"/>
          <w:rFonts w:ascii="Arial" w:hAnsi="Arial" w:cs="Arial"/>
          <w:sz w:val="24"/>
          <w:szCs w:val="24"/>
        </w:rPr>
        <w:t>Cllr B Beeley</w:t>
      </w:r>
      <w:r w:rsidR="00E72E87">
        <w:rPr>
          <w:rStyle w:val="s2"/>
          <w:rFonts w:ascii="Arial" w:hAnsi="Arial" w:cs="Arial"/>
          <w:sz w:val="24"/>
          <w:szCs w:val="24"/>
        </w:rPr>
        <w:t xml:space="preserve"> (Chair), </w:t>
      </w:r>
      <w:r w:rsidR="00D97BE0">
        <w:rPr>
          <w:rStyle w:val="s2"/>
          <w:rFonts w:ascii="Arial" w:hAnsi="Arial" w:cs="Arial"/>
          <w:sz w:val="24"/>
          <w:szCs w:val="24"/>
        </w:rPr>
        <w:t xml:space="preserve">Cllr J Garner, </w:t>
      </w:r>
      <w:r w:rsidR="00C11E4C">
        <w:rPr>
          <w:rStyle w:val="s2"/>
          <w:rFonts w:ascii="Arial" w:hAnsi="Arial" w:cs="Arial"/>
          <w:sz w:val="24"/>
          <w:szCs w:val="24"/>
        </w:rPr>
        <w:t>Cllr M Powell,</w:t>
      </w:r>
      <w:r w:rsidR="00D97BE0">
        <w:rPr>
          <w:rStyle w:val="s2"/>
          <w:rFonts w:ascii="Arial" w:hAnsi="Arial" w:cs="Arial"/>
          <w:sz w:val="24"/>
          <w:szCs w:val="24"/>
        </w:rPr>
        <w:t xml:space="preserve"> Mr </w:t>
      </w:r>
      <w:r w:rsidR="00F37268">
        <w:rPr>
          <w:rStyle w:val="s2"/>
          <w:rFonts w:ascii="Arial" w:hAnsi="Arial" w:cs="Arial"/>
          <w:sz w:val="24"/>
          <w:szCs w:val="24"/>
        </w:rPr>
        <w:t xml:space="preserve">Bayley (Delph Village </w:t>
      </w:r>
      <w:r w:rsidR="00A61B39">
        <w:rPr>
          <w:rStyle w:val="s2"/>
          <w:rFonts w:ascii="Arial" w:hAnsi="Arial" w:cs="Arial"/>
          <w:sz w:val="24"/>
          <w:szCs w:val="24"/>
        </w:rPr>
        <w:t>Community). Mr K Bennett (Dobcross Village Community).</w:t>
      </w:r>
    </w:p>
    <w:p w14:paraId="3E45E50F" w14:textId="77777777" w:rsidR="009637DD" w:rsidRDefault="009637DD" w:rsidP="009637DD">
      <w:pPr>
        <w:pStyle w:val="p1"/>
        <w:ind w:left="1440"/>
        <w:rPr>
          <w:rStyle w:val="s1"/>
          <w:rFonts w:ascii="Arial" w:hAnsi="Arial" w:cs="Arial"/>
          <w:sz w:val="24"/>
          <w:szCs w:val="24"/>
        </w:rPr>
      </w:pPr>
    </w:p>
    <w:p w14:paraId="040B6F4A" w14:textId="5BF354F1" w:rsidR="009637DD" w:rsidRDefault="006350DB" w:rsidP="009637DD">
      <w:pPr>
        <w:pStyle w:val="p1"/>
        <w:rPr>
          <w:rStyle w:val="s2"/>
          <w:rFonts w:ascii="Arial" w:hAnsi="Arial" w:cs="Arial"/>
          <w:sz w:val="24"/>
          <w:szCs w:val="24"/>
        </w:rPr>
      </w:pPr>
      <w:r w:rsidRPr="0031425E">
        <w:rPr>
          <w:rStyle w:val="s1"/>
          <w:rFonts w:ascii="Arial" w:hAnsi="Arial" w:cs="Arial"/>
          <w:sz w:val="24"/>
          <w:szCs w:val="24"/>
        </w:rPr>
        <w:t>Apologies</w:t>
      </w:r>
      <w:r>
        <w:rPr>
          <w:rStyle w:val="s1"/>
          <w:rFonts w:ascii="Arial" w:hAnsi="Arial" w:cs="Arial"/>
          <w:sz w:val="24"/>
          <w:szCs w:val="24"/>
        </w:rPr>
        <w:t>:</w:t>
      </w:r>
      <w:r w:rsidR="000F1109">
        <w:rPr>
          <w:rStyle w:val="s1"/>
          <w:rFonts w:ascii="Arial" w:hAnsi="Arial" w:cs="Arial"/>
          <w:sz w:val="24"/>
          <w:szCs w:val="24"/>
        </w:rPr>
        <w:t xml:space="preserve">   </w:t>
      </w:r>
      <w:r>
        <w:rPr>
          <w:rStyle w:val="s1"/>
          <w:rFonts w:ascii="Arial" w:hAnsi="Arial" w:cs="Arial"/>
          <w:sz w:val="24"/>
          <w:szCs w:val="24"/>
        </w:rPr>
        <w:t xml:space="preserve"> </w:t>
      </w:r>
      <w:r w:rsidR="00221D3A">
        <w:rPr>
          <w:rStyle w:val="s2"/>
          <w:rFonts w:ascii="Arial" w:hAnsi="Arial" w:cs="Arial"/>
          <w:sz w:val="24"/>
          <w:szCs w:val="24"/>
        </w:rPr>
        <w:t>Cllr P Gaul,</w:t>
      </w:r>
      <w:r w:rsidR="00A9295A">
        <w:rPr>
          <w:rStyle w:val="s2"/>
          <w:rFonts w:ascii="Arial" w:hAnsi="Arial" w:cs="Arial"/>
          <w:sz w:val="24"/>
          <w:szCs w:val="24"/>
        </w:rPr>
        <w:t xml:space="preserve"> </w:t>
      </w:r>
      <w:r w:rsidR="00A61B39">
        <w:rPr>
          <w:rStyle w:val="s2"/>
          <w:rFonts w:ascii="Arial" w:hAnsi="Arial" w:cs="Arial"/>
          <w:sz w:val="24"/>
          <w:szCs w:val="24"/>
        </w:rPr>
        <w:t>Mr P Clegg</w:t>
      </w:r>
      <w:r w:rsidR="00A9295A" w:rsidRPr="0031425E">
        <w:rPr>
          <w:rStyle w:val="s2"/>
          <w:rFonts w:ascii="Arial" w:hAnsi="Arial" w:cs="Arial"/>
          <w:sz w:val="24"/>
          <w:szCs w:val="24"/>
        </w:rPr>
        <w:t xml:space="preserve"> (Dobcross Village Community),</w:t>
      </w:r>
      <w:r w:rsidR="00A43C8B">
        <w:rPr>
          <w:rStyle w:val="s2"/>
          <w:rFonts w:ascii="Arial" w:hAnsi="Arial" w:cs="Arial"/>
          <w:sz w:val="24"/>
          <w:szCs w:val="24"/>
        </w:rPr>
        <w:t xml:space="preserve"> </w:t>
      </w:r>
      <w:r w:rsidR="00F848E0">
        <w:rPr>
          <w:rStyle w:val="s2"/>
          <w:rFonts w:ascii="Arial" w:hAnsi="Arial" w:cs="Arial"/>
          <w:sz w:val="24"/>
          <w:szCs w:val="24"/>
        </w:rPr>
        <w:t>Mr J</w:t>
      </w:r>
      <w:r w:rsidR="00A43C8B">
        <w:rPr>
          <w:rStyle w:val="s2"/>
          <w:rFonts w:ascii="Arial" w:hAnsi="Arial" w:cs="Arial"/>
          <w:sz w:val="24"/>
          <w:szCs w:val="24"/>
        </w:rPr>
        <w:t xml:space="preserve"> Warham (Dobcross Village Community)</w:t>
      </w:r>
      <w:r w:rsidR="00D97BE0">
        <w:rPr>
          <w:rStyle w:val="s2"/>
          <w:rFonts w:ascii="Arial" w:hAnsi="Arial" w:cs="Arial"/>
          <w:sz w:val="24"/>
          <w:szCs w:val="24"/>
        </w:rPr>
        <w:t>.</w:t>
      </w:r>
    </w:p>
    <w:p w14:paraId="512C7BF7" w14:textId="7D2E162A" w:rsidR="006350DB" w:rsidRDefault="009637DD" w:rsidP="00A86E90">
      <w:pPr>
        <w:pStyle w:val="p1"/>
        <w:ind w:left="1440"/>
        <w:rPr>
          <w:rStyle w:val="s2"/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 xml:space="preserve"> </w:t>
      </w:r>
    </w:p>
    <w:p w14:paraId="3A2895F4" w14:textId="77777777" w:rsidR="006350DB" w:rsidRPr="0031425E" w:rsidRDefault="006350DB" w:rsidP="006350DB">
      <w:pPr>
        <w:pStyle w:val="p2"/>
        <w:rPr>
          <w:rFonts w:ascii="Arial" w:hAnsi="Arial" w:cs="Arial"/>
          <w:sz w:val="24"/>
          <w:szCs w:val="24"/>
        </w:rPr>
      </w:pPr>
    </w:p>
    <w:p w14:paraId="420D8BA1" w14:textId="48DED59B" w:rsidR="006350DB" w:rsidRDefault="006350DB" w:rsidP="006350DB">
      <w:pPr>
        <w:pStyle w:val="p1"/>
        <w:rPr>
          <w:rStyle w:val="s2"/>
          <w:rFonts w:ascii="Arial" w:hAnsi="Arial" w:cs="Arial"/>
          <w:sz w:val="24"/>
          <w:szCs w:val="24"/>
        </w:rPr>
      </w:pPr>
      <w:r w:rsidRPr="0031425E">
        <w:rPr>
          <w:rStyle w:val="s1"/>
          <w:rFonts w:ascii="Arial" w:hAnsi="Arial" w:cs="Arial"/>
          <w:sz w:val="24"/>
          <w:szCs w:val="24"/>
        </w:rPr>
        <w:t>19</w:t>
      </w:r>
      <w:r w:rsidR="00F848E0">
        <w:rPr>
          <w:rStyle w:val="s1"/>
          <w:rFonts w:ascii="Arial" w:hAnsi="Arial" w:cs="Arial"/>
          <w:sz w:val="24"/>
          <w:szCs w:val="24"/>
        </w:rPr>
        <w:t>87</w:t>
      </w:r>
      <w:r w:rsidRPr="0031425E">
        <w:rPr>
          <w:rStyle w:val="s1"/>
          <w:rFonts w:ascii="Arial" w:hAnsi="Arial" w:cs="Arial"/>
          <w:sz w:val="24"/>
          <w:szCs w:val="24"/>
        </w:rPr>
        <w:t>.</w:t>
      </w:r>
      <w:r w:rsidR="00736FCA">
        <w:rPr>
          <w:rStyle w:val="s1"/>
          <w:rFonts w:ascii="Arial" w:hAnsi="Arial" w:cs="Arial"/>
          <w:sz w:val="24"/>
          <w:szCs w:val="24"/>
        </w:rPr>
        <w:t xml:space="preserve"> </w:t>
      </w:r>
      <w:r w:rsidRPr="0031425E">
        <w:rPr>
          <w:rStyle w:val="s1"/>
          <w:rFonts w:ascii="Arial" w:hAnsi="Arial" w:cs="Arial"/>
          <w:sz w:val="24"/>
          <w:szCs w:val="24"/>
        </w:rPr>
        <w:t xml:space="preserve"> Declarations of interest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31425E">
        <w:rPr>
          <w:rStyle w:val="s2"/>
          <w:rFonts w:ascii="Arial" w:hAnsi="Arial" w:cs="Arial"/>
          <w:sz w:val="24"/>
          <w:szCs w:val="24"/>
        </w:rPr>
        <w:t>None</w:t>
      </w:r>
      <w:r>
        <w:rPr>
          <w:rStyle w:val="s2"/>
          <w:rFonts w:ascii="Arial" w:hAnsi="Arial" w:cs="Arial"/>
          <w:sz w:val="24"/>
          <w:szCs w:val="24"/>
        </w:rPr>
        <w:t xml:space="preserve"> declared</w:t>
      </w:r>
    </w:p>
    <w:p w14:paraId="3B80CACF" w14:textId="77777777" w:rsidR="006E700C" w:rsidRDefault="006E700C" w:rsidP="006350DB">
      <w:pPr>
        <w:pStyle w:val="p1"/>
        <w:rPr>
          <w:rStyle w:val="s2"/>
          <w:rFonts w:ascii="Arial" w:hAnsi="Arial" w:cs="Arial"/>
          <w:sz w:val="24"/>
          <w:szCs w:val="24"/>
        </w:rPr>
      </w:pPr>
    </w:p>
    <w:p w14:paraId="7E9D56EE" w14:textId="4D116E09" w:rsidR="00581286" w:rsidRDefault="000D7A6E" w:rsidP="000D7A6E">
      <w:pPr>
        <w:pStyle w:val="p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</w:t>
      </w:r>
      <w:r w:rsidR="00C14FFF">
        <w:rPr>
          <w:rFonts w:ascii="Arial" w:hAnsi="Arial" w:cs="Arial"/>
          <w:b/>
          <w:bCs/>
          <w:sz w:val="24"/>
          <w:szCs w:val="24"/>
        </w:rPr>
        <w:t>8</w:t>
      </w:r>
      <w:r w:rsidR="00F848E0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0D7A6E">
        <w:rPr>
          <w:rFonts w:ascii="Arial" w:hAnsi="Arial" w:cs="Arial"/>
          <w:b/>
          <w:bCs/>
          <w:sz w:val="24"/>
          <w:szCs w:val="24"/>
        </w:rPr>
        <w:tab/>
      </w:r>
      <w:r w:rsidR="00581286">
        <w:rPr>
          <w:rFonts w:ascii="Arial" w:hAnsi="Arial" w:cs="Arial"/>
          <w:b/>
          <w:bCs/>
          <w:sz w:val="24"/>
          <w:szCs w:val="24"/>
        </w:rPr>
        <w:t xml:space="preserve">Minutes from the TTE Committee meeting </w:t>
      </w:r>
      <w:r w:rsidR="007D7FCE">
        <w:rPr>
          <w:rFonts w:ascii="Arial" w:hAnsi="Arial" w:cs="Arial"/>
          <w:b/>
          <w:bCs/>
          <w:sz w:val="24"/>
          <w:szCs w:val="24"/>
        </w:rPr>
        <w:t>held 16</w:t>
      </w:r>
      <w:r w:rsidR="007D7FCE" w:rsidRPr="007D7FC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D7FCE">
        <w:rPr>
          <w:rFonts w:ascii="Arial" w:hAnsi="Arial" w:cs="Arial"/>
          <w:b/>
          <w:bCs/>
          <w:sz w:val="24"/>
          <w:szCs w:val="24"/>
        </w:rPr>
        <w:t xml:space="preserve"> March 2026</w:t>
      </w:r>
    </w:p>
    <w:p w14:paraId="602E6E81" w14:textId="120170DA" w:rsidR="001834F6" w:rsidRDefault="00F01E68" w:rsidP="000D7A6E">
      <w:pPr>
        <w:pStyle w:val="p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581286">
        <w:rPr>
          <w:rFonts w:ascii="Arial" w:hAnsi="Arial" w:cs="Arial"/>
          <w:sz w:val="24"/>
          <w:szCs w:val="24"/>
        </w:rPr>
        <w:t>ese</w:t>
      </w:r>
      <w:r>
        <w:rPr>
          <w:rFonts w:ascii="Arial" w:hAnsi="Arial" w:cs="Arial"/>
          <w:sz w:val="24"/>
          <w:szCs w:val="24"/>
        </w:rPr>
        <w:t xml:space="preserve"> w</w:t>
      </w:r>
      <w:r w:rsidR="007D7FCE">
        <w:rPr>
          <w:rFonts w:ascii="Arial" w:hAnsi="Arial" w:cs="Arial"/>
          <w:sz w:val="24"/>
          <w:szCs w:val="24"/>
        </w:rPr>
        <w:t>ere</w:t>
      </w:r>
      <w:r>
        <w:rPr>
          <w:rFonts w:ascii="Arial" w:hAnsi="Arial" w:cs="Arial"/>
          <w:sz w:val="24"/>
          <w:szCs w:val="24"/>
        </w:rPr>
        <w:t xml:space="preserve"> accepted as a true record and signed by Cllr Beeley. </w:t>
      </w:r>
      <w:r w:rsidR="00F848E0">
        <w:rPr>
          <w:rFonts w:ascii="Arial" w:hAnsi="Arial" w:cs="Arial"/>
          <w:sz w:val="24"/>
          <w:szCs w:val="24"/>
        </w:rPr>
        <w:t xml:space="preserve">Proposed Cllr </w:t>
      </w:r>
      <w:r w:rsidR="00F80972">
        <w:rPr>
          <w:rFonts w:ascii="Arial" w:hAnsi="Arial" w:cs="Arial"/>
          <w:sz w:val="24"/>
          <w:szCs w:val="24"/>
        </w:rPr>
        <w:t xml:space="preserve">Garner, seconded </w:t>
      </w:r>
      <w:r w:rsidR="00581286">
        <w:rPr>
          <w:rFonts w:ascii="Arial" w:hAnsi="Arial" w:cs="Arial"/>
          <w:sz w:val="24"/>
          <w:szCs w:val="24"/>
        </w:rPr>
        <w:t>Cllr Powell.</w:t>
      </w:r>
    </w:p>
    <w:p w14:paraId="7B2D86B2" w14:textId="77777777" w:rsidR="00C56F8D" w:rsidRDefault="00C56F8D" w:rsidP="000D7A6E">
      <w:pPr>
        <w:pStyle w:val="p2"/>
        <w:rPr>
          <w:rFonts w:ascii="Arial" w:hAnsi="Arial" w:cs="Arial"/>
          <w:sz w:val="24"/>
          <w:szCs w:val="24"/>
        </w:rPr>
      </w:pPr>
    </w:p>
    <w:p w14:paraId="675AE54C" w14:textId="77C2DC00" w:rsidR="00C56F8D" w:rsidRDefault="00B11C60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  <w:r w:rsidRPr="009020B4">
        <w:rPr>
          <w:rFonts w:ascii="Arial" w:hAnsi="Arial" w:cs="Arial"/>
          <w:b/>
          <w:bCs/>
          <w:sz w:val="24"/>
          <w:szCs w:val="24"/>
        </w:rPr>
        <w:t>1989.</w:t>
      </w:r>
      <w:r w:rsidR="00C56F8D" w:rsidRPr="009020B4">
        <w:rPr>
          <w:rFonts w:ascii="Arial" w:hAnsi="Arial" w:cs="Arial"/>
          <w:b/>
          <w:bCs/>
          <w:sz w:val="24"/>
          <w:szCs w:val="24"/>
        </w:rPr>
        <w:tab/>
      </w:r>
      <w:r w:rsidR="00C56F8D" w:rsidRPr="002A2260">
        <w:rPr>
          <w:rFonts w:ascii="Arial" w:hAnsi="Arial" w:cs="Arial"/>
          <w:b/>
          <w:bCs/>
          <w:sz w:val="24"/>
          <w:szCs w:val="24"/>
        </w:rPr>
        <w:t>Matters Arising</w:t>
      </w:r>
    </w:p>
    <w:p w14:paraId="25496FFD" w14:textId="528C87F8" w:rsidR="00B11C60" w:rsidRDefault="0021340D" w:rsidP="00B11C60">
      <w:pPr>
        <w:pStyle w:val="p2"/>
        <w:rPr>
          <w:rFonts w:ascii="Arial" w:hAnsi="Arial" w:cs="Arial"/>
          <w:sz w:val="24"/>
          <w:szCs w:val="24"/>
        </w:rPr>
      </w:pPr>
      <w:r w:rsidRPr="009020B4">
        <w:rPr>
          <w:rFonts w:ascii="Arial" w:hAnsi="Arial" w:cs="Arial"/>
          <w:sz w:val="24"/>
          <w:szCs w:val="24"/>
        </w:rPr>
        <w:t>Parking on Grains Rd – Cllr Beeley read out the respon</w:t>
      </w:r>
      <w:r w:rsidR="006F76C9" w:rsidRPr="009020B4">
        <w:rPr>
          <w:rFonts w:ascii="Arial" w:hAnsi="Arial" w:cs="Arial"/>
          <w:sz w:val="24"/>
          <w:szCs w:val="24"/>
        </w:rPr>
        <w:t>s</w:t>
      </w:r>
      <w:r w:rsidRPr="009020B4">
        <w:rPr>
          <w:rFonts w:ascii="Arial" w:hAnsi="Arial" w:cs="Arial"/>
          <w:sz w:val="24"/>
          <w:szCs w:val="24"/>
        </w:rPr>
        <w:t xml:space="preserve">e from GMP </w:t>
      </w:r>
      <w:r w:rsidR="006F76C9" w:rsidRPr="009020B4">
        <w:rPr>
          <w:rFonts w:ascii="Arial" w:hAnsi="Arial" w:cs="Arial"/>
          <w:sz w:val="24"/>
          <w:szCs w:val="24"/>
        </w:rPr>
        <w:t>Sergeant Andrew Holian</w:t>
      </w:r>
      <w:r w:rsidR="002C232D">
        <w:rPr>
          <w:rFonts w:ascii="Arial" w:hAnsi="Arial" w:cs="Arial"/>
          <w:sz w:val="24"/>
          <w:szCs w:val="24"/>
        </w:rPr>
        <w:t xml:space="preserve"> regarding the speed watch campaign across Saddleworth</w:t>
      </w:r>
      <w:r w:rsidR="006F76C9" w:rsidRPr="009020B4">
        <w:rPr>
          <w:rFonts w:ascii="Arial" w:hAnsi="Arial" w:cs="Arial"/>
          <w:sz w:val="24"/>
          <w:szCs w:val="24"/>
        </w:rPr>
        <w:t xml:space="preserve">. This will be emailed out </w:t>
      </w:r>
      <w:r w:rsidR="009020B4" w:rsidRPr="009020B4">
        <w:rPr>
          <w:rFonts w:ascii="Arial" w:hAnsi="Arial" w:cs="Arial"/>
          <w:sz w:val="24"/>
          <w:szCs w:val="24"/>
        </w:rPr>
        <w:t xml:space="preserve">to the Committee. </w:t>
      </w:r>
    </w:p>
    <w:p w14:paraId="502B2355" w14:textId="753F7AA3" w:rsidR="00B11C60" w:rsidRDefault="009020B4" w:rsidP="00B11C60">
      <w:pPr>
        <w:pStyle w:val="p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Bayley </w:t>
      </w:r>
      <w:r w:rsidR="002C232D">
        <w:rPr>
          <w:rFonts w:ascii="Arial" w:hAnsi="Arial" w:cs="Arial"/>
          <w:sz w:val="24"/>
          <w:szCs w:val="24"/>
        </w:rPr>
        <w:t>r</w:t>
      </w:r>
      <w:r w:rsidR="00F012F8">
        <w:rPr>
          <w:rFonts w:ascii="Arial" w:hAnsi="Arial" w:cs="Arial"/>
          <w:sz w:val="24"/>
          <w:szCs w:val="24"/>
        </w:rPr>
        <w:t>eported that</w:t>
      </w:r>
      <w:r w:rsidR="003C4715">
        <w:rPr>
          <w:rFonts w:ascii="Arial" w:hAnsi="Arial" w:cs="Arial"/>
          <w:sz w:val="24"/>
          <w:szCs w:val="24"/>
        </w:rPr>
        <w:t xml:space="preserve"> Highways</w:t>
      </w:r>
      <w:r w:rsidR="00F012F8">
        <w:rPr>
          <w:rFonts w:ascii="Arial" w:hAnsi="Arial" w:cs="Arial"/>
          <w:sz w:val="24"/>
          <w:szCs w:val="24"/>
        </w:rPr>
        <w:t xml:space="preserve"> had </w:t>
      </w:r>
      <w:r w:rsidR="009F5BE8">
        <w:rPr>
          <w:rFonts w:ascii="Arial" w:hAnsi="Arial" w:cs="Arial"/>
          <w:sz w:val="24"/>
          <w:szCs w:val="24"/>
        </w:rPr>
        <w:t xml:space="preserve">changed the 7.5 tonne weight limit </w:t>
      </w:r>
      <w:r w:rsidR="00FA7F5C">
        <w:rPr>
          <w:rFonts w:ascii="Arial" w:hAnsi="Arial" w:cs="Arial"/>
          <w:sz w:val="24"/>
          <w:szCs w:val="24"/>
        </w:rPr>
        <w:t xml:space="preserve">signage </w:t>
      </w:r>
      <w:r w:rsidR="009F5BE8">
        <w:rPr>
          <w:rFonts w:ascii="Arial" w:hAnsi="Arial" w:cs="Arial"/>
          <w:sz w:val="24"/>
          <w:szCs w:val="24"/>
        </w:rPr>
        <w:t xml:space="preserve">across all villages </w:t>
      </w:r>
      <w:r w:rsidR="00FA7F5C">
        <w:rPr>
          <w:rFonts w:ascii="Arial" w:hAnsi="Arial" w:cs="Arial"/>
          <w:sz w:val="24"/>
          <w:szCs w:val="24"/>
        </w:rPr>
        <w:t xml:space="preserve">to state access </w:t>
      </w:r>
      <w:r w:rsidR="009F5BE8">
        <w:rPr>
          <w:rFonts w:ascii="Arial" w:hAnsi="Arial" w:cs="Arial"/>
          <w:sz w:val="24"/>
          <w:szCs w:val="24"/>
        </w:rPr>
        <w:t>for loading only</w:t>
      </w:r>
      <w:r w:rsidR="00FA7F5C">
        <w:rPr>
          <w:rFonts w:ascii="Arial" w:hAnsi="Arial" w:cs="Arial"/>
          <w:sz w:val="24"/>
          <w:szCs w:val="24"/>
        </w:rPr>
        <w:t>,</w:t>
      </w:r>
      <w:r w:rsidR="009F5BE8">
        <w:rPr>
          <w:rFonts w:ascii="Arial" w:hAnsi="Arial" w:cs="Arial"/>
          <w:sz w:val="24"/>
          <w:szCs w:val="24"/>
        </w:rPr>
        <w:t xml:space="preserve"> which has been requested previously. </w:t>
      </w:r>
    </w:p>
    <w:p w14:paraId="1F08DF3D" w14:textId="6D0BCAD5" w:rsidR="00912C37" w:rsidRDefault="00912C37" w:rsidP="00B11C60">
      <w:pPr>
        <w:pStyle w:val="p2"/>
        <w:rPr>
          <w:rFonts w:ascii="Arial" w:hAnsi="Arial" w:cs="Arial"/>
          <w:sz w:val="24"/>
          <w:szCs w:val="24"/>
        </w:rPr>
      </w:pPr>
    </w:p>
    <w:p w14:paraId="387F7E81" w14:textId="77777777" w:rsidR="0013453B" w:rsidRDefault="0013453B" w:rsidP="00B11C60">
      <w:pPr>
        <w:pStyle w:val="p2"/>
        <w:rPr>
          <w:rFonts w:ascii="Arial" w:hAnsi="Arial" w:cs="Arial"/>
          <w:sz w:val="24"/>
          <w:szCs w:val="24"/>
        </w:rPr>
      </w:pPr>
    </w:p>
    <w:p w14:paraId="1D3E2EAF" w14:textId="15C9D26E" w:rsidR="00360DC0" w:rsidRDefault="0057322F" w:rsidP="00B11C60">
      <w:pPr>
        <w:pStyle w:val="p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of the</w:t>
      </w:r>
      <w:r w:rsidR="0013453B">
        <w:rPr>
          <w:rFonts w:ascii="Arial" w:hAnsi="Arial" w:cs="Arial"/>
          <w:sz w:val="24"/>
          <w:szCs w:val="24"/>
        </w:rPr>
        <w:t xml:space="preserve"> 20mph signage </w:t>
      </w:r>
      <w:r>
        <w:rPr>
          <w:rFonts w:ascii="Arial" w:hAnsi="Arial" w:cs="Arial"/>
          <w:sz w:val="24"/>
          <w:szCs w:val="24"/>
        </w:rPr>
        <w:t xml:space="preserve">across Delph and all villages </w:t>
      </w:r>
      <w:r w:rsidR="00360DC0">
        <w:rPr>
          <w:rFonts w:ascii="Arial" w:hAnsi="Arial" w:cs="Arial"/>
          <w:sz w:val="24"/>
          <w:szCs w:val="24"/>
        </w:rPr>
        <w:t>still require installation</w:t>
      </w:r>
      <w:r w:rsidR="00500ADB">
        <w:rPr>
          <w:rFonts w:ascii="Arial" w:hAnsi="Arial" w:cs="Arial"/>
          <w:sz w:val="24"/>
          <w:szCs w:val="24"/>
        </w:rPr>
        <w:t xml:space="preserve">. </w:t>
      </w:r>
    </w:p>
    <w:p w14:paraId="378234F5" w14:textId="778F70C8" w:rsidR="0013453B" w:rsidRDefault="00500ADB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  <w:r w:rsidRPr="00360DC0">
        <w:rPr>
          <w:rFonts w:ascii="Arial" w:hAnsi="Arial" w:cs="Arial"/>
          <w:color w:val="EE0000"/>
          <w:sz w:val="24"/>
          <w:szCs w:val="24"/>
        </w:rPr>
        <w:t xml:space="preserve">Clerk would contact Highways regarding this, </w:t>
      </w:r>
      <w:r w:rsidR="00360DC0" w:rsidRPr="00360DC0">
        <w:rPr>
          <w:rFonts w:ascii="Arial" w:hAnsi="Arial" w:cs="Arial"/>
          <w:color w:val="EE0000"/>
          <w:sz w:val="24"/>
          <w:szCs w:val="24"/>
        </w:rPr>
        <w:t>a</w:t>
      </w:r>
      <w:r w:rsidRPr="00360DC0">
        <w:rPr>
          <w:rFonts w:ascii="Arial" w:hAnsi="Arial" w:cs="Arial"/>
          <w:color w:val="EE0000"/>
          <w:sz w:val="24"/>
          <w:szCs w:val="24"/>
        </w:rPr>
        <w:t xml:space="preserve">nd whether </w:t>
      </w:r>
      <w:r w:rsidR="00360DC0" w:rsidRPr="00360DC0">
        <w:rPr>
          <w:rFonts w:ascii="Arial" w:hAnsi="Arial" w:cs="Arial"/>
          <w:color w:val="EE0000"/>
          <w:sz w:val="24"/>
          <w:szCs w:val="24"/>
        </w:rPr>
        <w:t>the traffic order had been passed for the completion of these signs</w:t>
      </w:r>
      <w:r w:rsidR="0057322F">
        <w:rPr>
          <w:rFonts w:ascii="Arial" w:hAnsi="Arial" w:cs="Arial"/>
          <w:color w:val="EE0000"/>
          <w:sz w:val="24"/>
          <w:szCs w:val="24"/>
        </w:rPr>
        <w:t>.</w:t>
      </w:r>
    </w:p>
    <w:p w14:paraId="574BC1FA" w14:textId="77777777" w:rsidR="0057322F" w:rsidRDefault="0057322F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</w:p>
    <w:p w14:paraId="6A44E993" w14:textId="3F24E45C" w:rsidR="0057322F" w:rsidRPr="006B50CC" w:rsidRDefault="007E459B" w:rsidP="00B11C60">
      <w:pPr>
        <w:pStyle w:val="p2"/>
        <w:rPr>
          <w:rFonts w:ascii="Arial" w:hAnsi="Arial" w:cs="Arial"/>
          <w:sz w:val="24"/>
          <w:szCs w:val="24"/>
        </w:rPr>
      </w:pPr>
      <w:r w:rsidRPr="006B50CC">
        <w:rPr>
          <w:rFonts w:ascii="Arial" w:hAnsi="Arial" w:cs="Arial"/>
          <w:sz w:val="24"/>
          <w:szCs w:val="24"/>
        </w:rPr>
        <w:t>Mr Bayley reported that the wall had been rebuilt in front of De</w:t>
      </w:r>
      <w:r w:rsidR="00885DE0" w:rsidRPr="006B50CC">
        <w:rPr>
          <w:rFonts w:ascii="Arial" w:hAnsi="Arial" w:cs="Arial"/>
          <w:sz w:val="24"/>
          <w:szCs w:val="24"/>
        </w:rPr>
        <w:t xml:space="preserve">lph Library; it was a big improvement, however, a bush had also been planted which was affecting the sight lines for those </w:t>
      </w:r>
      <w:r w:rsidR="006B50CC" w:rsidRPr="006B50CC">
        <w:rPr>
          <w:rFonts w:ascii="Arial" w:hAnsi="Arial" w:cs="Arial"/>
          <w:sz w:val="24"/>
          <w:szCs w:val="24"/>
        </w:rPr>
        <w:t xml:space="preserve">turning at the bottom of Grains Rd. </w:t>
      </w:r>
      <w:r w:rsidR="005C5370">
        <w:rPr>
          <w:rFonts w:ascii="Arial" w:hAnsi="Arial" w:cs="Arial"/>
          <w:sz w:val="24"/>
          <w:szCs w:val="24"/>
        </w:rPr>
        <w:t>The lines had been repainted.</w:t>
      </w:r>
    </w:p>
    <w:p w14:paraId="36B22A23" w14:textId="32B886B0" w:rsidR="006B50CC" w:rsidRPr="00360DC0" w:rsidRDefault="006B50CC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t xml:space="preserve">Clerk to follow up with Highways. </w:t>
      </w:r>
    </w:p>
    <w:p w14:paraId="5616D7B4" w14:textId="77777777" w:rsidR="0013453B" w:rsidRDefault="0013453B" w:rsidP="00B11C60">
      <w:pPr>
        <w:pStyle w:val="p2"/>
        <w:rPr>
          <w:rFonts w:ascii="Arial" w:hAnsi="Arial" w:cs="Arial"/>
          <w:sz w:val="24"/>
          <w:szCs w:val="24"/>
        </w:rPr>
      </w:pPr>
    </w:p>
    <w:p w14:paraId="42941C0F" w14:textId="6CF1AD4C" w:rsidR="0013453B" w:rsidRDefault="0021157A" w:rsidP="00B11C60">
      <w:pPr>
        <w:pStyle w:val="p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Station Road Uppermill – Cllr Beeley advised both Cllr Blackmore and herself were keeping up the pressure on thes</w:t>
      </w:r>
      <w:r w:rsidR="00E1455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concerns</w:t>
      </w:r>
      <w:r w:rsidR="00E14557">
        <w:rPr>
          <w:rFonts w:ascii="Arial" w:hAnsi="Arial" w:cs="Arial"/>
          <w:sz w:val="24"/>
          <w:szCs w:val="24"/>
        </w:rPr>
        <w:t>.</w:t>
      </w:r>
    </w:p>
    <w:p w14:paraId="379D1297" w14:textId="77777777" w:rsidR="00A406B3" w:rsidRDefault="00A406B3" w:rsidP="00B11C60">
      <w:pPr>
        <w:pStyle w:val="p2"/>
        <w:rPr>
          <w:rFonts w:ascii="Arial" w:hAnsi="Arial" w:cs="Arial"/>
          <w:sz w:val="24"/>
          <w:szCs w:val="24"/>
        </w:rPr>
      </w:pPr>
    </w:p>
    <w:p w14:paraId="5CC96AB4" w14:textId="77777777" w:rsidR="00A406B3" w:rsidRDefault="00A406B3" w:rsidP="00B11C60">
      <w:pPr>
        <w:pStyle w:val="p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Lydgate Crossroads – was discussed.</w:t>
      </w:r>
    </w:p>
    <w:p w14:paraId="17A1B270" w14:textId="619A2052" w:rsidR="00E14557" w:rsidRDefault="00A406B3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  <w:r w:rsidRPr="00A406B3">
        <w:rPr>
          <w:rFonts w:ascii="Arial" w:hAnsi="Arial" w:cs="Arial"/>
          <w:color w:val="EE0000"/>
          <w:sz w:val="24"/>
          <w:szCs w:val="24"/>
        </w:rPr>
        <w:t>It was agreed the Clerk would contact Cllr Bishop to</w:t>
      </w:r>
      <w:r>
        <w:rPr>
          <w:rFonts w:ascii="Arial" w:hAnsi="Arial" w:cs="Arial"/>
          <w:color w:val="EE0000"/>
          <w:sz w:val="24"/>
          <w:szCs w:val="24"/>
        </w:rPr>
        <w:t xml:space="preserve"> request she</w:t>
      </w:r>
      <w:r w:rsidRPr="00A406B3">
        <w:rPr>
          <w:rFonts w:ascii="Arial" w:hAnsi="Arial" w:cs="Arial"/>
          <w:color w:val="EE0000"/>
          <w:sz w:val="24"/>
          <w:szCs w:val="24"/>
        </w:rPr>
        <w:t xml:space="preserve"> provide an update in time for the next meeting. </w:t>
      </w:r>
    </w:p>
    <w:p w14:paraId="5503FD30" w14:textId="77777777" w:rsidR="00E65AD6" w:rsidRDefault="00E65AD6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</w:p>
    <w:p w14:paraId="5430F1A7" w14:textId="14AE8C8F" w:rsidR="00E65AD6" w:rsidRPr="00E65AD6" w:rsidRDefault="00E65AD6" w:rsidP="00B11C60">
      <w:pPr>
        <w:pStyle w:val="p2"/>
        <w:rPr>
          <w:rFonts w:ascii="Arial" w:hAnsi="Arial" w:cs="Arial"/>
          <w:sz w:val="24"/>
          <w:szCs w:val="24"/>
        </w:rPr>
      </w:pPr>
      <w:r w:rsidRPr="00E65AD6">
        <w:rPr>
          <w:rFonts w:ascii="Arial" w:hAnsi="Arial" w:cs="Arial"/>
          <w:sz w:val="24"/>
          <w:szCs w:val="24"/>
        </w:rPr>
        <w:t>Japanese Knotweed – this will now be added to the next agenda of the Environment Committee</w:t>
      </w:r>
      <w:r>
        <w:rPr>
          <w:rFonts w:ascii="Arial" w:hAnsi="Arial" w:cs="Arial"/>
          <w:sz w:val="24"/>
          <w:szCs w:val="24"/>
        </w:rPr>
        <w:t>.</w:t>
      </w:r>
    </w:p>
    <w:p w14:paraId="79A262AC" w14:textId="77777777" w:rsidR="00A406B3" w:rsidRDefault="00A406B3" w:rsidP="00B11C60">
      <w:pPr>
        <w:pStyle w:val="p2"/>
        <w:rPr>
          <w:rFonts w:ascii="Arial" w:hAnsi="Arial" w:cs="Arial"/>
          <w:sz w:val="24"/>
          <w:szCs w:val="24"/>
        </w:rPr>
      </w:pPr>
    </w:p>
    <w:p w14:paraId="2F8AE1B4" w14:textId="0B97A07D" w:rsidR="0013453B" w:rsidRDefault="003A1394" w:rsidP="00B11C60">
      <w:pPr>
        <w:pStyle w:val="p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 Mar</w:t>
      </w:r>
      <w:r w:rsidR="0009678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ings in Delph – Cllr Beeley read out an email received from OMBC re</w:t>
      </w:r>
      <w:r w:rsidR="0009678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arding these concer</w:t>
      </w:r>
      <w:r w:rsidR="0009678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s; most of the work had been completed.</w:t>
      </w:r>
      <w:r w:rsidR="006A2DD1">
        <w:rPr>
          <w:rFonts w:ascii="Arial" w:hAnsi="Arial" w:cs="Arial"/>
          <w:sz w:val="24"/>
          <w:szCs w:val="24"/>
        </w:rPr>
        <w:t xml:space="preserve"> This email will be shared with the committee. </w:t>
      </w:r>
      <w:r>
        <w:rPr>
          <w:rFonts w:ascii="Arial" w:hAnsi="Arial" w:cs="Arial"/>
          <w:sz w:val="24"/>
          <w:szCs w:val="24"/>
        </w:rPr>
        <w:t xml:space="preserve"> </w:t>
      </w:r>
      <w:r w:rsidR="00096787">
        <w:rPr>
          <w:rFonts w:ascii="Arial" w:hAnsi="Arial" w:cs="Arial"/>
          <w:sz w:val="24"/>
          <w:szCs w:val="24"/>
        </w:rPr>
        <w:t xml:space="preserve">The Committee expressed </w:t>
      </w:r>
      <w:r w:rsidR="006A2DD1">
        <w:rPr>
          <w:rFonts w:ascii="Arial" w:hAnsi="Arial" w:cs="Arial"/>
          <w:sz w:val="24"/>
          <w:szCs w:val="24"/>
        </w:rPr>
        <w:t xml:space="preserve">its </w:t>
      </w:r>
      <w:r w:rsidR="00096787">
        <w:rPr>
          <w:rFonts w:ascii="Arial" w:hAnsi="Arial" w:cs="Arial"/>
          <w:sz w:val="24"/>
          <w:szCs w:val="24"/>
        </w:rPr>
        <w:t xml:space="preserve">thanks to </w:t>
      </w:r>
      <w:r w:rsidR="00ED2E56">
        <w:rPr>
          <w:rFonts w:ascii="Arial" w:hAnsi="Arial" w:cs="Arial"/>
          <w:sz w:val="24"/>
          <w:szCs w:val="24"/>
        </w:rPr>
        <w:t xml:space="preserve">Mr Storey and </w:t>
      </w:r>
      <w:r w:rsidR="00096787">
        <w:rPr>
          <w:rFonts w:ascii="Arial" w:hAnsi="Arial" w:cs="Arial"/>
          <w:sz w:val="24"/>
          <w:szCs w:val="24"/>
        </w:rPr>
        <w:t xml:space="preserve">Ms Bower from Highways for facilitating this. </w:t>
      </w:r>
    </w:p>
    <w:p w14:paraId="1B9FA946" w14:textId="77777777" w:rsidR="0013453B" w:rsidRDefault="0013453B" w:rsidP="00B11C60">
      <w:pPr>
        <w:pStyle w:val="p2"/>
        <w:rPr>
          <w:rFonts w:ascii="Arial" w:hAnsi="Arial" w:cs="Arial"/>
          <w:sz w:val="24"/>
          <w:szCs w:val="24"/>
        </w:rPr>
      </w:pPr>
    </w:p>
    <w:p w14:paraId="34EE6017" w14:textId="08560F18" w:rsidR="004753D5" w:rsidRDefault="004753D5" w:rsidP="00B11C60">
      <w:pPr>
        <w:pStyle w:val="p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Nudger Green</w:t>
      </w:r>
      <w:r w:rsidR="00376DF8">
        <w:rPr>
          <w:rFonts w:ascii="Arial" w:hAnsi="Arial" w:cs="Arial"/>
          <w:sz w:val="24"/>
          <w:szCs w:val="24"/>
        </w:rPr>
        <w:t>, Dobcross</w:t>
      </w:r>
      <w:r>
        <w:rPr>
          <w:rFonts w:ascii="Arial" w:hAnsi="Arial" w:cs="Arial"/>
          <w:sz w:val="24"/>
          <w:szCs w:val="24"/>
        </w:rPr>
        <w:t xml:space="preserve"> – no response received </w:t>
      </w:r>
      <w:r w:rsidR="00376DF8">
        <w:rPr>
          <w:rFonts w:ascii="Arial" w:hAnsi="Arial" w:cs="Arial"/>
          <w:sz w:val="24"/>
          <w:szCs w:val="24"/>
        </w:rPr>
        <w:t xml:space="preserve">to date </w:t>
      </w:r>
      <w:r>
        <w:rPr>
          <w:rFonts w:ascii="Arial" w:hAnsi="Arial" w:cs="Arial"/>
          <w:sz w:val="24"/>
          <w:szCs w:val="24"/>
        </w:rPr>
        <w:t>from Highways,</w:t>
      </w:r>
    </w:p>
    <w:p w14:paraId="2C62F4EF" w14:textId="7BCC62E5" w:rsidR="004753D5" w:rsidRDefault="004753D5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  <w:r w:rsidRPr="004753D5">
        <w:rPr>
          <w:rFonts w:ascii="Arial" w:hAnsi="Arial" w:cs="Arial"/>
          <w:color w:val="EE0000"/>
          <w:sz w:val="24"/>
          <w:szCs w:val="24"/>
        </w:rPr>
        <w:t>Clerk to contact Highways.</w:t>
      </w:r>
    </w:p>
    <w:p w14:paraId="220F05C7" w14:textId="77777777" w:rsidR="00376DF8" w:rsidRDefault="00376DF8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</w:p>
    <w:p w14:paraId="59A2AC0E" w14:textId="79D6785E" w:rsidR="00376DF8" w:rsidRPr="00B940B3" w:rsidRDefault="00B940B3" w:rsidP="00B11C60">
      <w:pPr>
        <w:pStyle w:val="p2"/>
        <w:rPr>
          <w:rFonts w:ascii="Arial" w:hAnsi="Arial" w:cs="Arial"/>
          <w:sz w:val="24"/>
          <w:szCs w:val="24"/>
        </w:rPr>
      </w:pPr>
      <w:r w:rsidRPr="00B940B3">
        <w:rPr>
          <w:rFonts w:ascii="Arial" w:hAnsi="Arial" w:cs="Arial"/>
          <w:sz w:val="24"/>
          <w:szCs w:val="24"/>
        </w:rPr>
        <w:t xml:space="preserve">Old Lane/Thorpe Lane Austerlands – </w:t>
      </w:r>
      <w:r w:rsidR="009078C8">
        <w:rPr>
          <w:rFonts w:ascii="Arial" w:hAnsi="Arial" w:cs="Arial"/>
          <w:sz w:val="24"/>
          <w:szCs w:val="24"/>
        </w:rPr>
        <w:t>Highways have advised th</w:t>
      </w:r>
      <w:r w:rsidR="00D87BDC">
        <w:rPr>
          <w:rFonts w:ascii="Arial" w:hAnsi="Arial" w:cs="Arial"/>
          <w:sz w:val="24"/>
          <w:szCs w:val="24"/>
        </w:rPr>
        <w:t>a</w:t>
      </w:r>
      <w:r w:rsidR="009078C8">
        <w:rPr>
          <w:rFonts w:ascii="Arial" w:hAnsi="Arial" w:cs="Arial"/>
          <w:sz w:val="24"/>
          <w:szCs w:val="24"/>
        </w:rPr>
        <w:t xml:space="preserve">t </w:t>
      </w:r>
      <w:r w:rsidR="006E7A33">
        <w:rPr>
          <w:rFonts w:ascii="Arial" w:hAnsi="Arial" w:cs="Arial"/>
          <w:sz w:val="24"/>
          <w:szCs w:val="24"/>
        </w:rPr>
        <w:t>this had been previously reported by Cllr Harkness. T</w:t>
      </w:r>
      <w:r w:rsidR="009078C8">
        <w:rPr>
          <w:rFonts w:ascii="Arial" w:hAnsi="Arial" w:cs="Arial"/>
          <w:sz w:val="24"/>
          <w:szCs w:val="24"/>
        </w:rPr>
        <w:t xml:space="preserve">he area has an excellent safety record </w:t>
      </w:r>
      <w:r w:rsidR="00F9466B">
        <w:rPr>
          <w:rFonts w:ascii="Arial" w:hAnsi="Arial" w:cs="Arial"/>
          <w:sz w:val="24"/>
          <w:szCs w:val="24"/>
        </w:rPr>
        <w:t>and woul</w:t>
      </w:r>
      <w:r w:rsidR="00D87BDC">
        <w:rPr>
          <w:rFonts w:ascii="Arial" w:hAnsi="Arial" w:cs="Arial"/>
          <w:sz w:val="24"/>
          <w:szCs w:val="24"/>
        </w:rPr>
        <w:t>d</w:t>
      </w:r>
      <w:r w:rsidR="00F9466B">
        <w:rPr>
          <w:rFonts w:ascii="Arial" w:hAnsi="Arial" w:cs="Arial"/>
          <w:sz w:val="24"/>
          <w:szCs w:val="24"/>
        </w:rPr>
        <w:t xml:space="preserve"> not qualify for traffic calming measures. Plus round top road h</w:t>
      </w:r>
      <w:r w:rsidR="003761DA">
        <w:rPr>
          <w:rFonts w:ascii="Arial" w:hAnsi="Arial" w:cs="Arial"/>
          <w:sz w:val="24"/>
          <w:szCs w:val="24"/>
        </w:rPr>
        <w:t>ump</w:t>
      </w:r>
      <w:r w:rsidR="00F9466B">
        <w:rPr>
          <w:rFonts w:ascii="Arial" w:hAnsi="Arial" w:cs="Arial"/>
          <w:sz w:val="24"/>
          <w:szCs w:val="24"/>
        </w:rPr>
        <w:t xml:space="preserve"> on a road with a gradient can lead to the grounding of vehicles </w:t>
      </w:r>
      <w:r w:rsidR="00D87BDC">
        <w:rPr>
          <w:rFonts w:ascii="Arial" w:hAnsi="Arial" w:cs="Arial"/>
          <w:sz w:val="24"/>
          <w:szCs w:val="24"/>
        </w:rPr>
        <w:t>and presents issues in winter con</w:t>
      </w:r>
      <w:r w:rsidR="003761DA">
        <w:rPr>
          <w:rFonts w:ascii="Arial" w:hAnsi="Arial" w:cs="Arial"/>
          <w:sz w:val="24"/>
          <w:szCs w:val="24"/>
        </w:rPr>
        <w:t>d</w:t>
      </w:r>
      <w:r w:rsidR="00D87BDC">
        <w:rPr>
          <w:rFonts w:ascii="Arial" w:hAnsi="Arial" w:cs="Arial"/>
          <w:sz w:val="24"/>
          <w:szCs w:val="24"/>
        </w:rPr>
        <w:t xml:space="preserve">itions. </w:t>
      </w:r>
      <w:r w:rsidR="006E7A33">
        <w:rPr>
          <w:rFonts w:ascii="Arial" w:hAnsi="Arial" w:cs="Arial"/>
          <w:sz w:val="24"/>
          <w:szCs w:val="24"/>
        </w:rPr>
        <w:t xml:space="preserve">A speed survey </w:t>
      </w:r>
      <w:r w:rsidR="008E0E3E">
        <w:rPr>
          <w:rFonts w:ascii="Arial" w:hAnsi="Arial" w:cs="Arial"/>
          <w:sz w:val="24"/>
          <w:szCs w:val="24"/>
        </w:rPr>
        <w:t>was conducted around a year ago</w:t>
      </w:r>
      <w:r w:rsidR="00A742E8">
        <w:rPr>
          <w:rFonts w:ascii="Arial" w:hAnsi="Arial" w:cs="Arial"/>
          <w:sz w:val="24"/>
          <w:szCs w:val="24"/>
        </w:rPr>
        <w:t xml:space="preserve"> </w:t>
      </w:r>
      <w:r w:rsidR="008E0E3E">
        <w:rPr>
          <w:rFonts w:ascii="Arial" w:hAnsi="Arial" w:cs="Arial"/>
          <w:sz w:val="24"/>
          <w:szCs w:val="24"/>
        </w:rPr>
        <w:t>and average sp</w:t>
      </w:r>
      <w:r w:rsidR="00A742E8">
        <w:rPr>
          <w:rFonts w:ascii="Arial" w:hAnsi="Arial" w:cs="Arial"/>
          <w:sz w:val="24"/>
          <w:szCs w:val="24"/>
        </w:rPr>
        <w:t>e</w:t>
      </w:r>
      <w:r w:rsidR="008E0E3E">
        <w:rPr>
          <w:rFonts w:ascii="Arial" w:hAnsi="Arial" w:cs="Arial"/>
          <w:sz w:val="24"/>
          <w:szCs w:val="24"/>
        </w:rPr>
        <w:t xml:space="preserve">ed was 28mph. </w:t>
      </w:r>
      <w:r w:rsidR="00A742E8">
        <w:rPr>
          <w:rFonts w:ascii="Arial" w:hAnsi="Arial" w:cs="Arial"/>
          <w:sz w:val="24"/>
          <w:szCs w:val="24"/>
        </w:rPr>
        <w:t>Some new software being t</w:t>
      </w:r>
      <w:r w:rsidR="00DC4AA7">
        <w:rPr>
          <w:rFonts w:ascii="Arial" w:hAnsi="Arial" w:cs="Arial"/>
          <w:sz w:val="24"/>
          <w:szCs w:val="24"/>
        </w:rPr>
        <w:t>r</w:t>
      </w:r>
      <w:r w:rsidR="00A742E8">
        <w:rPr>
          <w:rFonts w:ascii="Arial" w:hAnsi="Arial" w:cs="Arial"/>
          <w:sz w:val="24"/>
          <w:szCs w:val="24"/>
        </w:rPr>
        <w:t xml:space="preserve">ialled with connected vehicles is showing an average speed </w:t>
      </w:r>
      <w:r w:rsidR="00DC4AA7">
        <w:rPr>
          <w:rFonts w:ascii="Arial" w:hAnsi="Arial" w:cs="Arial"/>
          <w:sz w:val="24"/>
          <w:szCs w:val="24"/>
        </w:rPr>
        <w:t>of</w:t>
      </w:r>
      <w:r w:rsidR="00A742E8">
        <w:rPr>
          <w:rFonts w:ascii="Arial" w:hAnsi="Arial" w:cs="Arial"/>
          <w:sz w:val="24"/>
          <w:szCs w:val="24"/>
        </w:rPr>
        <w:t xml:space="preserve"> 25mph. </w:t>
      </w:r>
    </w:p>
    <w:p w14:paraId="08996103" w14:textId="77777777" w:rsidR="006A2DD1" w:rsidRDefault="006A2DD1" w:rsidP="00B11C60">
      <w:pPr>
        <w:pStyle w:val="p2"/>
        <w:rPr>
          <w:rFonts w:ascii="Arial" w:hAnsi="Arial" w:cs="Arial"/>
          <w:sz w:val="24"/>
          <w:szCs w:val="24"/>
        </w:rPr>
      </w:pPr>
    </w:p>
    <w:p w14:paraId="263EB48A" w14:textId="77777777" w:rsidR="00087093" w:rsidRDefault="00965D98" w:rsidP="00B11C60">
      <w:pPr>
        <w:pStyle w:val="p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356 Bus update – Cll</w:t>
      </w:r>
      <w:r w:rsidR="0008709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Garner advised the Bee Network had investigated his complain and </w:t>
      </w:r>
      <w:r w:rsidR="004C398B">
        <w:rPr>
          <w:rFonts w:ascii="Arial" w:hAnsi="Arial" w:cs="Arial"/>
          <w:sz w:val="24"/>
          <w:szCs w:val="24"/>
        </w:rPr>
        <w:t xml:space="preserve">apologised for going off route; </w:t>
      </w:r>
      <w:r>
        <w:rPr>
          <w:rFonts w:ascii="Arial" w:hAnsi="Arial" w:cs="Arial"/>
          <w:sz w:val="24"/>
          <w:szCs w:val="24"/>
        </w:rPr>
        <w:t xml:space="preserve">the </w:t>
      </w:r>
      <w:r w:rsidR="004C398B">
        <w:rPr>
          <w:rFonts w:ascii="Arial" w:hAnsi="Arial" w:cs="Arial"/>
          <w:sz w:val="24"/>
          <w:szCs w:val="24"/>
        </w:rPr>
        <w:t>bus route now seemed to be going to plan. However</w:t>
      </w:r>
      <w:r w:rsidR="00087093">
        <w:rPr>
          <w:rFonts w:ascii="Arial" w:hAnsi="Arial" w:cs="Arial"/>
          <w:sz w:val="24"/>
          <w:szCs w:val="24"/>
        </w:rPr>
        <w:t>,</w:t>
      </w:r>
      <w:r w:rsidR="004C398B">
        <w:rPr>
          <w:rFonts w:ascii="Arial" w:hAnsi="Arial" w:cs="Arial"/>
          <w:sz w:val="24"/>
          <w:szCs w:val="24"/>
        </w:rPr>
        <w:t xml:space="preserve"> he did </w:t>
      </w:r>
      <w:r w:rsidR="00087093">
        <w:rPr>
          <w:rFonts w:ascii="Arial" w:hAnsi="Arial" w:cs="Arial"/>
          <w:sz w:val="24"/>
          <w:szCs w:val="24"/>
        </w:rPr>
        <w:t>advise residents were complaining the busses were driving too fast through Friezland</w:t>
      </w:r>
    </w:p>
    <w:p w14:paraId="133A71ED" w14:textId="31F97406" w:rsidR="00087093" w:rsidRDefault="00087093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  <w:r w:rsidRPr="00087093">
        <w:rPr>
          <w:rFonts w:ascii="Arial" w:hAnsi="Arial" w:cs="Arial"/>
          <w:color w:val="EE0000"/>
          <w:sz w:val="24"/>
          <w:szCs w:val="24"/>
        </w:rPr>
        <w:t xml:space="preserve">Cllr Garner to contact Bee Network and request they follow the 20mph limit. </w:t>
      </w:r>
    </w:p>
    <w:p w14:paraId="1273C782" w14:textId="77777777" w:rsidR="005F5FB5" w:rsidRDefault="005F5FB5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</w:p>
    <w:p w14:paraId="3027D5E7" w14:textId="5F00F961" w:rsidR="005F5FB5" w:rsidRPr="005F5FB5" w:rsidRDefault="005F5FB5" w:rsidP="00B11C60">
      <w:pPr>
        <w:pStyle w:val="p2"/>
        <w:rPr>
          <w:rFonts w:ascii="Arial" w:hAnsi="Arial" w:cs="Arial"/>
          <w:sz w:val="24"/>
          <w:szCs w:val="24"/>
        </w:rPr>
      </w:pPr>
      <w:r w:rsidRPr="005F5FB5">
        <w:rPr>
          <w:rFonts w:ascii="Arial" w:hAnsi="Arial" w:cs="Arial"/>
          <w:sz w:val="24"/>
          <w:szCs w:val="24"/>
        </w:rPr>
        <w:t xml:space="preserve">Solar Power update – to be added to the agenda of the next Environment meeting. </w:t>
      </w:r>
    </w:p>
    <w:p w14:paraId="0D43DB48" w14:textId="77777777" w:rsidR="0013453B" w:rsidRPr="009020B4" w:rsidRDefault="0013453B" w:rsidP="00B11C60">
      <w:pPr>
        <w:pStyle w:val="p2"/>
        <w:rPr>
          <w:rFonts w:ascii="Arial" w:hAnsi="Arial" w:cs="Arial"/>
          <w:sz w:val="24"/>
          <w:szCs w:val="24"/>
        </w:rPr>
      </w:pPr>
    </w:p>
    <w:p w14:paraId="2A127050" w14:textId="742643C5" w:rsidR="00C56F8D" w:rsidRDefault="00B11C60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1990.  </w:t>
      </w:r>
      <w:r w:rsidR="00C56F8D" w:rsidRPr="002A2260">
        <w:rPr>
          <w:rFonts w:ascii="Arial" w:hAnsi="Arial" w:cs="Arial"/>
          <w:b/>
          <w:bCs/>
          <w:sz w:val="24"/>
          <w:szCs w:val="24"/>
        </w:rPr>
        <w:t>Correspondence</w:t>
      </w:r>
    </w:p>
    <w:p w14:paraId="33E870D6" w14:textId="0A2718E2" w:rsidR="00B11C60" w:rsidRPr="007D3206" w:rsidRDefault="007D3206" w:rsidP="00B11C60">
      <w:pPr>
        <w:pStyle w:val="p2"/>
        <w:rPr>
          <w:rFonts w:ascii="Arial" w:hAnsi="Arial" w:cs="Arial"/>
          <w:sz w:val="24"/>
          <w:szCs w:val="24"/>
        </w:rPr>
      </w:pPr>
      <w:r w:rsidRPr="007D3206">
        <w:rPr>
          <w:rFonts w:ascii="Arial" w:hAnsi="Arial" w:cs="Arial"/>
          <w:sz w:val="24"/>
          <w:szCs w:val="24"/>
        </w:rPr>
        <w:t>No further correspond</w:t>
      </w:r>
      <w:r>
        <w:rPr>
          <w:rFonts w:ascii="Arial" w:hAnsi="Arial" w:cs="Arial"/>
          <w:sz w:val="24"/>
          <w:szCs w:val="24"/>
        </w:rPr>
        <w:t>e</w:t>
      </w:r>
      <w:r w:rsidRPr="007D3206">
        <w:rPr>
          <w:rFonts w:ascii="Arial" w:hAnsi="Arial" w:cs="Arial"/>
          <w:sz w:val="24"/>
          <w:szCs w:val="24"/>
        </w:rPr>
        <w:t>nce</w:t>
      </w:r>
      <w:r>
        <w:rPr>
          <w:rFonts w:ascii="Arial" w:hAnsi="Arial" w:cs="Arial"/>
          <w:sz w:val="24"/>
          <w:szCs w:val="24"/>
        </w:rPr>
        <w:t xml:space="preserve"> received</w:t>
      </w:r>
    </w:p>
    <w:p w14:paraId="52D317F2" w14:textId="77777777" w:rsidR="007D3206" w:rsidRDefault="007D3206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</w:p>
    <w:p w14:paraId="50B0C2A5" w14:textId="77777777" w:rsidR="007D3206" w:rsidRDefault="007D3206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</w:p>
    <w:p w14:paraId="52E799DB" w14:textId="473B8442" w:rsidR="00C56F8D" w:rsidRDefault="00B11C60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1992. </w:t>
      </w:r>
      <w:r w:rsidR="00C56F8D" w:rsidRPr="002A2260">
        <w:rPr>
          <w:rFonts w:ascii="Arial" w:hAnsi="Arial" w:cs="Arial"/>
          <w:b/>
          <w:bCs/>
          <w:sz w:val="24"/>
          <w:szCs w:val="24"/>
        </w:rPr>
        <w:t>Public Questions – in person</w:t>
      </w:r>
    </w:p>
    <w:p w14:paraId="3C36FD2A" w14:textId="24CD521B" w:rsidR="00B11C60" w:rsidRPr="007D3206" w:rsidRDefault="007D3206" w:rsidP="00B11C60">
      <w:pPr>
        <w:pStyle w:val="p2"/>
        <w:rPr>
          <w:rFonts w:ascii="Arial" w:hAnsi="Arial" w:cs="Arial"/>
          <w:sz w:val="24"/>
          <w:szCs w:val="24"/>
        </w:rPr>
      </w:pPr>
      <w:r w:rsidRPr="007D3206">
        <w:rPr>
          <w:rFonts w:ascii="Arial" w:hAnsi="Arial" w:cs="Arial"/>
          <w:sz w:val="24"/>
          <w:szCs w:val="24"/>
        </w:rPr>
        <w:t>None received</w:t>
      </w:r>
    </w:p>
    <w:p w14:paraId="6B4AA8D2" w14:textId="77777777" w:rsidR="00B11C60" w:rsidRDefault="00B11C60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</w:p>
    <w:p w14:paraId="7D26579F" w14:textId="37F13CDF" w:rsidR="00C56F8D" w:rsidRDefault="00B11C60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1993. </w:t>
      </w:r>
      <w:r w:rsidR="00C56F8D" w:rsidRPr="002A2260">
        <w:rPr>
          <w:rFonts w:ascii="Arial" w:hAnsi="Arial" w:cs="Arial"/>
          <w:b/>
          <w:bCs/>
          <w:sz w:val="24"/>
          <w:szCs w:val="24"/>
        </w:rPr>
        <w:t>Public Questions – submitted remotely</w:t>
      </w:r>
    </w:p>
    <w:p w14:paraId="62096539" w14:textId="53A27FD0" w:rsidR="00B11C60" w:rsidRPr="007D3206" w:rsidRDefault="007D3206" w:rsidP="00B11C60">
      <w:pPr>
        <w:pStyle w:val="p2"/>
        <w:rPr>
          <w:rFonts w:ascii="Arial" w:hAnsi="Arial" w:cs="Arial"/>
          <w:sz w:val="24"/>
          <w:szCs w:val="24"/>
        </w:rPr>
      </w:pPr>
      <w:r w:rsidRPr="007D3206">
        <w:rPr>
          <w:rFonts w:ascii="Arial" w:hAnsi="Arial" w:cs="Arial"/>
          <w:sz w:val="24"/>
          <w:szCs w:val="24"/>
        </w:rPr>
        <w:t>None received</w:t>
      </w:r>
    </w:p>
    <w:p w14:paraId="65C0AE22" w14:textId="77777777" w:rsidR="007D3206" w:rsidRDefault="007D3206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</w:p>
    <w:p w14:paraId="65D5B288" w14:textId="452DED3A" w:rsidR="00C56F8D" w:rsidRDefault="00B11C60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1994. </w:t>
      </w:r>
      <w:r w:rsidR="00C56F8D" w:rsidRPr="002A2260">
        <w:rPr>
          <w:rFonts w:ascii="Arial" w:hAnsi="Arial" w:cs="Arial"/>
          <w:b/>
          <w:bCs/>
          <w:sz w:val="24"/>
          <w:szCs w:val="24"/>
        </w:rPr>
        <w:t>New Concerns to report</w:t>
      </w:r>
    </w:p>
    <w:p w14:paraId="4F699283" w14:textId="77777777" w:rsidR="00B11C60" w:rsidRDefault="00B11C60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</w:p>
    <w:p w14:paraId="739B7C02" w14:textId="1CFC958A" w:rsidR="00007666" w:rsidRDefault="00007666" w:rsidP="00B11C60">
      <w:pPr>
        <w:pStyle w:val="p2"/>
        <w:rPr>
          <w:rFonts w:ascii="Arial" w:hAnsi="Arial" w:cs="Arial"/>
          <w:sz w:val="24"/>
          <w:szCs w:val="24"/>
        </w:rPr>
      </w:pPr>
      <w:r w:rsidRPr="005236EE">
        <w:rPr>
          <w:rFonts w:ascii="Arial" w:hAnsi="Arial" w:cs="Arial"/>
          <w:sz w:val="24"/>
          <w:szCs w:val="24"/>
        </w:rPr>
        <w:t xml:space="preserve">Cllr Duncan </w:t>
      </w:r>
      <w:r w:rsidR="008711A2">
        <w:rPr>
          <w:rFonts w:ascii="Arial" w:hAnsi="Arial" w:cs="Arial"/>
          <w:sz w:val="24"/>
          <w:szCs w:val="24"/>
        </w:rPr>
        <w:t>suggeste</w:t>
      </w:r>
      <w:r w:rsidR="00C7780D">
        <w:rPr>
          <w:rFonts w:ascii="Arial" w:hAnsi="Arial" w:cs="Arial"/>
          <w:sz w:val="24"/>
          <w:szCs w:val="24"/>
        </w:rPr>
        <w:t>d</w:t>
      </w:r>
      <w:r w:rsidR="005236EE" w:rsidRPr="005236EE">
        <w:rPr>
          <w:rFonts w:ascii="Arial" w:hAnsi="Arial" w:cs="Arial"/>
          <w:sz w:val="24"/>
          <w:szCs w:val="24"/>
        </w:rPr>
        <w:t xml:space="preserve"> </w:t>
      </w:r>
      <w:r w:rsidR="006E691B">
        <w:rPr>
          <w:rFonts w:ascii="Arial" w:hAnsi="Arial" w:cs="Arial"/>
          <w:sz w:val="24"/>
          <w:szCs w:val="24"/>
        </w:rPr>
        <w:t xml:space="preserve">the junction </w:t>
      </w:r>
      <w:r w:rsidR="008711A2">
        <w:rPr>
          <w:rFonts w:ascii="Arial" w:hAnsi="Arial" w:cs="Arial"/>
          <w:sz w:val="24"/>
          <w:szCs w:val="24"/>
        </w:rPr>
        <w:t>of Huddersfie</w:t>
      </w:r>
      <w:r w:rsidR="00C7780D">
        <w:rPr>
          <w:rFonts w:ascii="Arial" w:hAnsi="Arial" w:cs="Arial"/>
          <w:sz w:val="24"/>
          <w:szCs w:val="24"/>
        </w:rPr>
        <w:t>l</w:t>
      </w:r>
      <w:r w:rsidR="008711A2">
        <w:rPr>
          <w:rFonts w:ascii="Arial" w:hAnsi="Arial" w:cs="Arial"/>
          <w:sz w:val="24"/>
          <w:szCs w:val="24"/>
        </w:rPr>
        <w:t>d Rd</w:t>
      </w:r>
      <w:r w:rsidR="006407F9">
        <w:rPr>
          <w:rFonts w:ascii="Arial" w:hAnsi="Arial" w:cs="Arial"/>
          <w:sz w:val="24"/>
          <w:szCs w:val="24"/>
        </w:rPr>
        <w:t xml:space="preserve"> (A62)</w:t>
      </w:r>
      <w:r w:rsidR="008711A2">
        <w:rPr>
          <w:rFonts w:ascii="Arial" w:hAnsi="Arial" w:cs="Arial"/>
          <w:sz w:val="24"/>
          <w:szCs w:val="24"/>
        </w:rPr>
        <w:t xml:space="preserve">, Platting Rd and Doctor Lane in Scouthead </w:t>
      </w:r>
      <w:r w:rsidR="00C7780D">
        <w:rPr>
          <w:rFonts w:ascii="Arial" w:hAnsi="Arial" w:cs="Arial"/>
          <w:sz w:val="24"/>
          <w:szCs w:val="24"/>
        </w:rPr>
        <w:t>could be investigated. At peak times in particular, the two minor roads are backed up while</w:t>
      </w:r>
      <w:r w:rsidR="00F83CA6">
        <w:rPr>
          <w:rFonts w:ascii="Arial" w:hAnsi="Arial" w:cs="Arial"/>
          <w:sz w:val="24"/>
          <w:szCs w:val="24"/>
        </w:rPr>
        <w:t xml:space="preserve"> giving way</w:t>
      </w:r>
      <w:r w:rsidR="00C7780D">
        <w:rPr>
          <w:rFonts w:ascii="Arial" w:hAnsi="Arial" w:cs="Arial"/>
          <w:sz w:val="24"/>
          <w:szCs w:val="24"/>
        </w:rPr>
        <w:t xml:space="preserve"> to Huddersfield Rd</w:t>
      </w:r>
      <w:r w:rsidR="00F83CA6">
        <w:rPr>
          <w:rFonts w:ascii="Arial" w:hAnsi="Arial" w:cs="Arial"/>
          <w:sz w:val="24"/>
          <w:szCs w:val="24"/>
        </w:rPr>
        <w:t xml:space="preserve">. Mr </w:t>
      </w:r>
      <w:r w:rsidR="000A5C25">
        <w:rPr>
          <w:rFonts w:ascii="Arial" w:hAnsi="Arial" w:cs="Arial"/>
          <w:sz w:val="24"/>
          <w:szCs w:val="24"/>
        </w:rPr>
        <w:t>B</w:t>
      </w:r>
      <w:r w:rsidR="00F83CA6">
        <w:rPr>
          <w:rFonts w:ascii="Arial" w:hAnsi="Arial" w:cs="Arial"/>
          <w:sz w:val="24"/>
          <w:szCs w:val="24"/>
        </w:rPr>
        <w:t xml:space="preserve">ennett advised it is </w:t>
      </w:r>
      <w:r w:rsidR="00F945DB">
        <w:rPr>
          <w:rFonts w:ascii="Arial" w:hAnsi="Arial" w:cs="Arial"/>
          <w:sz w:val="24"/>
          <w:szCs w:val="24"/>
        </w:rPr>
        <w:t>an</w:t>
      </w:r>
      <w:r w:rsidR="00F83CA6">
        <w:rPr>
          <w:rFonts w:ascii="Arial" w:hAnsi="Arial" w:cs="Arial"/>
          <w:sz w:val="24"/>
          <w:szCs w:val="24"/>
        </w:rPr>
        <w:t xml:space="preserve"> accident blackspot</w:t>
      </w:r>
      <w:r w:rsidR="003B6681">
        <w:rPr>
          <w:rFonts w:ascii="Arial" w:hAnsi="Arial" w:cs="Arial"/>
          <w:sz w:val="24"/>
          <w:szCs w:val="24"/>
        </w:rPr>
        <w:t>. Cllr Powell advised that at the recent community meeting attended by GMP, they advised they were already looking a</w:t>
      </w:r>
      <w:r w:rsidR="00F945DB">
        <w:rPr>
          <w:rFonts w:ascii="Arial" w:hAnsi="Arial" w:cs="Arial"/>
          <w:sz w:val="24"/>
          <w:szCs w:val="24"/>
        </w:rPr>
        <w:t xml:space="preserve">t this. </w:t>
      </w:r>
    </w:p>
    <w:p w14:paraId="36BFF063" w14:textId="4CC60920" w:rsidR="00F945DB" w:rsidRPr="00AB35B2" w:rsidRDefault="00F945DB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  <w:r w:rsidRPr="00AB35B2">
        <w:rPr>
          <w:rFonts w:ascii="Arial" w:hAnsi="Arial" w:cs="Arial"/>
          <w:color w:val="EE0000"/>
          <w:sz w:val="24"/>
          <w:szCs w:val="24"/>
        </w:rPr>
        <w:t xml:space="preserve">The Clerk will contact Highways, copying in GMP, requesting a meeting with Parish Councillors at the junction </w:t>
      </w:r>
      <w:r w:rsidR="006407F9" w:rsidRPr="00AB35B2">
        <w:rPr>
          <w:rFonts w:ascii="Arial" w:hAnsi="Arial" w:cs="Arial"/>
          <w:color w:val="EE0000"/>
          <w:sz w:val="24"/>
          <w:szCs w:val="24"/>
        </w:rPr>
        <w:t xml:space="preserve">where safety measures could be discussed. </w:t>
      </w:r>
    </w:p>
    <w:p w14:paraId="78611D12" w14:textId="77777777" w:rsidR="00007666" w:rsidRDefault="00007666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</w:p>
    <w:p w14:paraId="5E589214" w14:textId="36800988" w:rsidR="00AB35B2" w:rsidRDefault="00AB35B2" w:rsidP="00B11C60">
      <w:pPr>
        <w:pStyle w:val="p2"/>
        <w:rPr>
          <w:rFonts w:ascii="Arial" w:hAnsi="Arial" w:cs="Arial"/>
          <w:sz w:val="24"/>
          <w:szCs w:val="24"/>
        </w:rPr>
      </w:pPr>
      <w:r w:rsidRPr="00AB35B2">
        <w:rPr>
          <w:rFonts w:ascii="Arial" w:hAnsi="Arial" w:cs="Arial"/>
          <w:sz w:val="24"/>
          <w:szCs w:val="24"/>
        </w:rPr>
        <w:t>Cllr Powell</w:t>
      </w:r>
      <w:r w:rsidR="005030E0">
        <w:rPr>
          <w:rFonts w:ascii="Arial" w:hAnsi="Arial" w:cs="Arial"/>
          <w:sz w:val="24"/>
          <w:szCs w:val="24"/>
        </w:rPr>
        <w:t xml:space="preserve"> mention</w:t>
      </w:r>
      <w:r w:rsidR="003C085A">
        <w:rPr>
          <w:rFonts w:ascii="Arial" w:hAnsi="Arial" w:cs="Arial"/>
          <w:sz w:val="24"/>
          <w:szCs w:val="24"/>
        </w:rPr>
        <w:t>e</w:t>
      </w:r>
      <w:r w:rsidR="005030E0">
        <w:rPr>
          <w:rFonts w:ascii="Arial" w:hAnsi="Arial" w:cs="Arial"/>
          <w:sz w:val="24"/>
          <w:szCs w:val="24"/>
        </w:rPr>
        <w:t xml:space="preserve">d a resident had requested the 20mph sign </w:t>
      </w:r>
      <w:r w:rsidR="003C085A">
        <w:rPr>
          <w:rFonts w:ascii="Arial" w:hAnsi="Arial" w:cs="Arial"/>
          <w:sz w:val="24"/>
          <w:szCs w:val="24"/>
        </w:rPr>
        <w:t>in</w:t>
      </w:r>
      <w:r w:rsidR="005030E0">
        <w:rPr>
          <w:rFonts w:ascii="Arial" w:hAnsi="Arial" w:cs="Arial"/>
          <w:sz w:val="24"/>
          <w:szCs w:val="24"/>
        </w:rPr>
        <w:t xml:space="preserve"> Denshaw</w:t>
      </w:r>
      <w:r w:rsidR="002D7F07">
        <w:rPr>
          <w:rFonts w:ascii="Arial" w:hAnsi="Arial" w:cs="Arial"/>
          <w:sz w:val="24"/>
          <w:szCs w:val="24"/>
        </w:rPr>
        <w:t xml:space="preserve"> </w:t>
      </w:r>
      <w:r w:rsidR="003C085A">
        <w:rPr>
          <w:rFonts w:ascii="Arial" w:hAnsi="Arial" w:cs="Arial"/>
          <w:sz w:val="24"/>
          <w:szCs w:val="24"/>
        </w:rPr>
        <w:t xml:space="preserve">Rd, approaching Delph, </w:t>
      </w:r>
      <w:r w:rsidR="002D7F07">
        <w:rPr>
          <w:rFonts w:ascii="Arial" w:hAnsi="Arial" w:cs="Arial"/>
          <w:sz w:val="24"/>
          <w:szCs w:val="24"/>
        </w:rPr>
        <w:t>be relocated further back as it is difficult to see when approaching from Denshaw</w:t>
      </w:r>
      <w:r w:rsidR="003C085A">
        <w:rPr>
          <w:rFonts w:ascii="Arial" w:hAnsi="Arial" w:cs="Arial"/>
          <w:sz w:val="24"/>
          <w:szCs w:val="24"/>
        </w:rPr>
        <w:t>.</w:t>
      </w:r>
    </w:p>
    <w:p w14:paraId="6A3F8347" w14:textId="3082F1B8" w:rsidR="003C085A" w:rsidRDefault="003C085A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  <w:r w:rsidRPr="003C085A">
        <w:rPr>
          <w:rFonts w:ascii="Arial" w:hAnsi="Arial" w:cs="Arial"/>
          <w:color w:val="EE0000"/>
          <w:sz w:val="24"/>
          <w:szCs w:val="24"/>
        </w:rPr>
        <w:t>Clerk to contact Highways</w:t>
      </w:r>
    </w:p>
    <w:p w14:paraId="09C00A14" w14:textId="77777777" w:rsidR="003C085A" w:rsidRDefault="003C085A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</w:p>
    <w:p w14:paraId="2A53049C" w14:textId="7E86BAAC" w:rsidR="003C085A" w:rsidRDefault="003C085A" w:rsidP="00B11C60">
      <w:pPr>
        <w:pStyle w:val="p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Powell </w:t>
      </w:r>
      <w:r w:rsidR="003760F4">
        <w:rPr>
          <w:rFonts w:ascii="Arial" w:hAnsi="Arial" w:cs="Arial"/>
          <w:sz w:val="24"/>
          <w:szCs w:val="24"/>
        </w:rPr>
        <w:t>advised the double yello</w:t>
      </w:r>
      <w:r w:rsidR="00A96F1D">
        <w:rPr>
          <w:rFonts w:ascii="Arial" w:hAnsi="Arial" w:cs="Arial"/>
          <w:sz w:val="24"/>
          <w:szCs w:val="24"/>
        </w:rPr>
        <w:t>w</w:t>
      </w:r>
      <w:r w:rsidR="003760F4">
        <w:rPr>
          <w:rFonts w:ascii="Arial" w:hAnsi="Arial" w:cs="Arial"/>
          <w:sz w:val="24"/>
          <w:szCs w:val="24"/>
        </w:rPr>
        <w:t xml:space="preserve"> lines near Diggle, at the junction with Huddersfi</w:t>
      </w:r>
      <w:r w:rsidR="00A96F1D">
        <w:rPr>
          <w:rFonts w:ascii="Arial" w:hAnsi="Arial" w:cs="Arial"/>
          <w:sz w:val="24"/>
          <w:szCs w:val="24"/>
        </w:rPr>
        <w:t>el</w:t>
      </w:r>
      <w:r w:rsidR="003760F4">
        <w:rPr>
          <w:rFonts w:ascii="Arial" w:hAnsi="Arial" w:cs="Arial"/>
          <w:sz w:val="24"/>
          <w:szCs w:val="24"/>
        </w:rPr>
        <w:t xml:space="preserve">d Rd and Ward Lane were </w:t>
      </w:r>
      <w:r w:rsidR="00CB5BC3">
        <w:rPr>
          <w:rFonts w:ascii="Arial" w:hAnsi="Arial" w:cs="Arial"/>
          <w:sz w:val="24"/>
          <w:szCs w:val="24"/>
        </w:rPr>
        <w:t xml:space="preserve">very faded, close to the chip shop, and further up as well. </w:t>
      </w:r>
    </w:p>
    <w:p w14:paraId="4D0648E1" w14:textId="0BF90750" w:rsidR="00A96F1D" w:rsidRDefault="00A96F1D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  <w:r w:rsidRPr="00A96F1D">
        <w:rPr>
          <w:rFonts w:ascii="Arial" w:hAnsi="Arial" w:cs="Arial"/>
          <w:color w:val="EE0000"/>
          <w:sz w:val="24"/>
          <w:szCs w:val="24"/>
        </w:rPr>
        <w:t>Clerk to contact Highways</w:t>
      </w:r>
    </w:p>
    <w:p w14:paraId="034BAB74" w14:textId="77777777" w:rsidR="00A96F1D" w:rsidRDefault="00A96F1D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</w:p>
    <w:p w14:paraId="4358334A" w14:textId="6A79B61D" w:rsidR="003D5A91" w:rsidRDefault="003D5A91" w:rsidP="00B11C60">
      <w:pPr>
        <w:pStyle w:val="p2"/>
        <w:rPr>
          <w:rFonts w:ascii="Arial" w:hAnsi="Arial" w:cs="Arial"/>
          <w:sz w:val="24"/>
          <w:szCs w:val="24"/>
        </w:rPr>
      </w:pPr>
      <w:r w:rsidRPr="00685C24">
        <w:rPr>
          <w:rFonts w:ascii="Arial" w:hAnsi="Arial" w:cs="Arial"/>
          <w:sz w:val="24"/>
          <w:szCs w:val="24"/>
        </w:rPr>
        <w:t xml:space="preserve">Cllr Powell requested that the 30mph sign </w:t>
      </w:r>
      <w:r w:rsidR="00685C24" w:rsidRPr="00685C24">
        <w:rPr>
          <w:rFonts w:ascii="Arial" w:hAnsi="Arial" w:cs="Arial"/>
          <w:sz w:val="24"/>
          <w:szCs w:val="24"/>
        </w:rPr>
        <w:t>heading towards Diggle</w:t>
      </w:r>
      <w:r w:rsidR="00905C84" w:rsidRPr="00685C24">
        <w:rPr>
          <w:rFonts w:ascii="Arial" w:hAnsi="Arial" w:cs="Arial"/>
          <w:sz w:val="24"/>
          <w:szCs w:val="24"/>
        </w:rPr>
        <w:t>, near</w:t>
      </w:r>
      <w:r w:rsidR="00685C24" w:rsidRPr="00685C24">
        <w:rPr>
          <w:rFonts w:ascii="Arial" w:hAnsi="Arial" w:cs="Arial"/>
          <w:sz w:val="24"/>
          <w:szCs w:val="24"/>
        </w:rPr>
        <w:t xml:space="preserve"> the junction with</w:t>
      </w:r>
      <w:r w:rsidR="00905C84" w:rsidRPr="00685C24">
        <w:rPr>
          <w:rFonts w:ascii="Arial" w:hAnsi="Arial" w:cs="Arial"/>
          <w:sz w:val="24"/>
          <w:szCs w:val="24"/>
        </w:rPr>
        <w:t xml:space="preserve"> Huddersfield Rd, b</w:t>
      </w:r>
      <w:r w:rsidR="00685C24" w:rsidRPr="00685C24">
        <w:rPr>
          <w:rFonts w:ascii="Arial" w:hAnsi="Arial" w:cs="Arial"/>
          <w:sz w:val="24"/>
          <w:szCs w:val="24"/>
        </w:rPr>
        <w:t>e relocated</w:t>
      </w:r>
      <w:r w:rsidR="006C1939">
        <w:rPr>
          <w:rFonts w:ascii="Arial" w:hAnsi="Arial" w:cs="Arial"/>
          <w:sz w:val="24"/>
          <w:szCs w:val="24"/>
        </w:rPr>
        <w:t xml:space="preserve"> further back beyond the houses</w:t>
      </w:r>
    </w:p>
    <w:p w14:paraId="4DCA587C" w14:textId="2EC16025" w:rsidR="00685C24" w:rsidRDefault="00685C24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  <w:r w:rsidRPr="00685C24">
        <w:rPr>
          <w:rFonts w:ascii="Arial" w:hAnsi="Arial" w:cs="Arial"/>
          <w:color w:val="EE0000"/>
          <w:sz w:val="24"/>
          <w:szCs w:val="24"/>
        </w:rPr>
        <w:t>Clerk to contact Highways</w:t>
      </w:r>
    </w:p>
    <w:p w14:paraId="6B8E08DE" w14:textId="77777777" w:rsidR="008B7518" w:rsidRDefault="008B7518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</w:p>
    <w:p w14:paraId="7279BB65" w14:textId="11610A18" w:rsidR="00B605D8" w:rsidRPr="00314C8D" w:rsidRDefault="00A01758" w:rsidP="00B605D8">
      <w:pPr>
        <w:pStyle w:val="p2"/>
        <w:rPr>
          <w:rFonts w:ascii="Arial" w:hAnsi="Arial" w:cs="Arial"/>
          <w:sz w:val="24"/>
          <w:szCs w:val="24"/>
        </w:rPr>
      </w:pPr>
      <w:r w:rsidRPr="00314C8D">
        <w:rPr>
          <w:rFonts w:ascii="Arial" w:hAnsi="Arial" w:cs="Arial"/>
          <w:sz w:val="24"/>
          <w:szCs w:val="24"/>
        </w:rPr>
        <w:t xml:space="preserve">Mr Bayley </w:t>
      </w:r>
      <w:r w:rsidR="006C1939" w:rsidRPr="00314C8D">
        <w:rPr>
          <w:rFonts w:ascii="Arial" w:hAnsi="Arial" w:cs="Arial"/>
          <w:sz w:val="24"/>
          <w:szCs w:val="24"/>
        </w:rPr>
        <w:t xml:space="preserve">requested that the </w:t>
      </w:r>
      <w:r w:rsidR="00A606B2" w:rsidRPr="00314C8D">
        <w:rPr>
          <w:rFonts w:ascii="Arial" w:hAnsi="Arial" w:cs="Arial"/>
          <w:sz w:val="24"/>
          <w:szCs w:val="24"/>
        </w:rPr>
        <w:t xml:space="preserve">recently installed </w:t>
      </w:r>
      <w:r w:rsidR="006C1939" w:rsidRPr="00314C8D">
        <w:rPr>
          <w:rFonts w:ascii="Arial" w:hAnsi="Arial" w:cs="Arial"/>
          <w:sz w:val="24"/>
          <w:szCs w:val="24"/>
        </w:rPr>
        <w:t xml:space="preserve">30mph </w:t>
      </w:r>
      <w:r w:rsidR="00A606B2" w:rsidRPr="00314C8D">
        <w:rPr>
          <w:rFonts w:ascii="Arial" w:hAnsi="Arial" w:cs="Arial"/>
          <w:sz w:val="24"/>
          <w:szCs w:val="24"/>
        </w:rPr>
        <w:t xml:space="preserve">sign on Dobcross New Rd </w:t>
      </w:r>
      <w:r w:rsidR="00BE5096" w:rsidRPr="00314C8D">
        <w:rPr>
          <w:rFonts w:ascii="Arial" w:hAnsi="Arial" w:cs="Arial"/>
          <w:sz w:val="24"/>
          <w:szCs w:val="24"/>
        </w:rPr>
        <w:t xml:space="preserve">be relocated as </w:t>
      </w:r>
      <w:r w:rsidR="00B605D8" w:rsidRPr="00314C8D">
        <w:rPr>
          <w:rFonts w:ascii="Arial" w:hAnsi="Arial" w:cs="Arial"/>
          <w:sz w:val="24"/>
          <w:szCs w:val="24"/>
        </w:rPr>
        <w:t>it was placed next to a tree that is now in full leaf and it is not very visible.</w:t>
      </w:r>
    </w:p>
    <w:p w14:paraId="1D5891C6" w14:textId="79E4AD79" w:rsidR="008B7518" w:rsidRPr="00685C24" w:rsidRDefault="00314C8D" w:rsidP="00B11C60">
      <w:pPr>
        <w:pStyle w:val="p2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color w:val="EE0000"/>
          <w:sz w:val="24"/>
          <w:szCs w:val="24"/>
        </w:rPr>
        <w:t>Clerk to contact Highways</w:t>
      </w:r>
    </w:p>
    <w:p w14:paraId="1E9B5238" w14:textId="77777777" w:rsidR="00007666" w:rsidRPr="00685C24" w:rsidRDefault="00007666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</w:p>
    <w:p w14:paraId="32565546" w14:textId="77777777" w:rsidR="00B11C60" w:rsidRPr="002A2260" w:rsidRDefault="00B11C60" w:rsidP="00B11C60">
      <w:pPr>
        <w:pStyle w:val="p2"/>
        <w:rPr>
          <w:rFonts w:ascii="Arial" w:hAnsi="Arial" w:cs="Arial"/>
          <w:b/>
          <w:bCs/>
          <w:sz w:val="24"/>
          <w:szCs w:val="24"/>
        </w:rPr>
      </w:pPr>
    </w:p>
    <w:p w14:paraId="036BFD73" w14:textId="06073D66" w:rsidR="00C56F8D" w:rsidRDefault="00C56F8D" w:rsidP="00C56F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Next meeting: Thursday 10</w:t>
      </w:r>
      <w:r w:rsidRPr="008E38D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September </w:t>
      </w:r>
      <w:r w:rsidR="00B11C60">
        <w:rPr>
          <w:rFonts w:ascii="Arial" w:hAnsi="Arial" w:cs="Arial"/>
          <w:b/>
          <w:bCs/>
          <w:sz w:val="24"/>
          <w:szCs w:val="24"/>
        </w:rPr>
        <w:t xml:space="preserve">2026 </w:t>
      </w:r>
      <w:r>
        <w:rPr>
          <w:rFonts w:ascii="Arial" w:hAnsi="Arial" w:cs="Arial"/>
          <w:b/>
          <w:bCs/>
          <w:sz w:val="24"/>
          <w:szCs w:val="24"/>
        </w:rPr>
        <w:t>at 6.00pm</w:t>
      </w:r>
    </w:p>
    <w:p w14:paraId="547047E6" w14:textId="77777777" w:rsidR="00C56F8D" w:rsidRDefault="00C56F8D" w:rsidP="000D7A6E">
      <w:pPr>
        <w:pStyle w:val="p2"/>
        <w:rPr>
          <w:rFonts w:ascii="Arial" w:hAnsi="Arial" w:cs="Arial"/>
          <w:sz w:val="24"/>
          <w:szCs w:val="24"/>
        </w:rPr>
      </w:pPr>
    </w:p>
    <w:p w14:paraId="2A9D4399" w14:textId="77777777" w:rsidR="00C56F8D" w:rsidRDefault="00C56F8D" w:rsidP="000D7A6E">
      <w:pPr>
        <w:pStyle w:val="p2"/>
        <w:rPr>
          <w:rFonts w:ascii="Arial" w:hAnsi="Arial" w:cs="Arial"/>
          <w:sz w:val="24"/>
          <w:szCs w:val="24"/>
        </w:rPr>
      </w:pPr>
    </w:p>
    <w:p w14:paraId="51B9BC60" w14:textId="77777777" w:rsidR="00C56F8D" w:rsidRDefault="00C56F8D" w:rsidP="000D7A6E">
      <w:pPr>
        <w:pStyle w:val="p2"/>
        <w:rPr>
          <w:rFonts w:ascii="Arial" w:hAnsi="Arial" w:cs="Arial"/>
          <w:sz w:val="24"/>
          <w:szCs w:val="24"/>
        </w:rPr>
      </w:pPr>
    </w:p>
    <w:p w14:paraId="0C8D320E" w14:textId="77777777" w:rsidR="00C56F8D" w:rsidRDefault="00C56F8D" w:rsidP="000D7A6E">
      <w:pPr>
        <w:pStyle w:val="p2"/>
        <w:rPr>
          <w:rFonts w:ascii="Arial" w:hAnsi="Arial" w:cs="Arial"/>
          <w:sz w:val="24"/>
          <w:szCs w:val="24"/>
        </w:rPr>
      </w:pPr>
    </w:p>
    <w:p w14:paraId="07D30C86" w14:textId="77777777" w:rsidR="00C56F8D" w:rsidRPr="00581286" w:rsidRDefault="00C56F8D" w:rsidP="000D7A6E">
      <w:pPr>
        <w:pStyle w:val="p2"/>
        <w:rPr>
          <w:rFonts w:ascii="Arial" w:hAnsi="Arial" w:cs="Arial"/>
          <w:b/>
          <w:bCs/>
          <w:sz w:val="24"/>
          <w:szCs w:val="24"/>
        </w:rPr>
      </w:pPr>
    </w:p>
    <w:p w14:paraId="1BC3EEA4" w14:textId="77777777" w:rsidR="001834F6" w:rsidRPr="000D7A6E" w:rsidRDefault="001834F6" w:rsidP="000D7A6E">
      <w:pPr>
        <w:pStyle w:val="p2"/>
        <w:rPr>
          <w:rFonts w:ascii="Arial" w:hAnsi="Arial" w:cs="Arial"/>
          <w:sz w:val="24"/>
          <w:szCs w:val="24"/>
        </w:rPr>
      </w:pPr>
    </w:p>
    <w:p w14:paraId="4024BE54" w14:textId="77777777" w:rsidR="00565909" w:rsidRDefault="00565909" w:rsidP="00B611DA">
      <w:pPr>
        <w:pStyle w:val="p2"/>
        <w:rPr>
          <w:rFonts w:ascii="Arial" w:hAnsi="Arial" w:cs="Arial"/>
          <w:b/>
          <w:bCs/>
          <w:sz w:val="24"/>
          <w:szCs w:val="24"/>
        </w:rPr>
      </w:pPr>
    </w:p>
    <w:sectPr w:rsidR="00565909" w:rsidSect="000A20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FF6"/>
    <w:multiLevelType w:val="hybridMultilevel"/>
    <w:tmpl w:val="980A2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233"/>
    <w:multiLevelType w:val="hybridMultilevel"/>
    <w:tmpl w:val="840C1E5A"/>
    <w:lvl w:ilvl="0" w:tplc="4D7E4A30">
      <w:start w:val="1990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B3A5C"/>
    <w:multiLevelType w:val="hybridMultilevel"/>
    <w:tmpl w:val="4BDA725E"/>
    <w:lvl w:ilvl="0" w:tplc="D3A06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30D04"/>
    <w:multiLevelType w:val="hybridMultilevel"/>
    <w:tmpl w:val="B46ABDF0"/>
    <w:lvl w:ilvl="0" w:tplc="47FE481C">
      <w:start w:val="196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29555">
    <w:abstractNumId w:val="3"/>
  </w:num>
  <w:num w:numId="2" w16cid:durableId="1067264170">
    <w:abstractNumId w:val="0"/>
  </w:num>
  <w:num w:numId="3" w16cid:durableId="1383212046">
    <w:abstractNumId w:val="2"/>
  </w:num>
  <w:num w:numId="4" w16cid:durableId="60623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B"/>
    <w:rsid w:val="00001509"/>
    <w:rsid w:val="00001A16"/>
    <w:rsid w:val="00007666"/>
    <w:rsid w:val="00011F9E"/>
    <w:rsid w:val="000207D3"/>
    <w:rsid w:val="00025AB5"/>
    <w:rsid w:val="00044A94"/>
    <w:rsid w:val="00050B76"/>
    <w:rsid w:val="00060306"/>
    <w:rsid w:val="00061D48"/>
    <w:rsid w:val="00064D94"/>
    <w:rsid w:val="000777A8"/>
    <w:rsid w:val="00087093"/>
    <w:rsid w:val="0009274B"/>
    <w:rsid w:val="00093295"/>
    <w:rsid w:val="00096787"/>
    <w:rsid w:val="000A20C4"/>
    <w:rsid w:val="000A2D07"/>
    <w:rsid w:val="000A5C25"/>
    <w:rsid w:val="000A7AA9"/>
    <w:rsid w:val="000B0A68"/>
    <w:rsid w:val="000B3D1C"/>
    <w:rsid w:val="000D3F56"/>
    <w:rsid w:val="000D536C"/>
    <w:rsid w:val="000D7A6E"/>
    <w:rsid w:val="000E2163"/>
    <w:rsid w:val="000E26A1"/>
    <w:rsid w:val="000E2C19"/>
    <w:rsid w:val="000F1109"/>
    <w:rsid w:val="000F2FFD"/>
    <w:rsid w:val="000F514A"/>
    <w:rsid w:val="00100E08"/>
    <w:rsid w:val="00111C40"/>
    <w:rsid w:val="00114386"/>
    <w:rsid w:val="00117B97"/>
    <w:rsid w:val="001254CC"/>
    <w:rsid w:val="0013453B"/>
    <w:rsid w:val="001423A5"/>
    <w:rsid w:val="001519F2"/>
    <w:rsid w:val="0015770C"/>
    <w:rsid w:val="00170945"/>
    <w:rsid w:val="00182622"/>
    <w:rsid w:val="001834F6"/>
    <w:rsid w:val="001A7703"/>
    <w:rsid w:val="001B2204"/>
    <w:rsid w:val="001B46A2"/>
    <w:rsid w:val="001C0519"/>
    <w:rsid w:val="001E53F7"/>
    <w:rsid w:val="001F2FA2"/>
    <w:rsid w:val="0020672B"/>
    <w:rsid w:val="0021157A"/>
    <w:rsid w:val="0021340D"/>
    <w:rsid w:val="00213864"/>
    <w:rsid w:val="00216EBB"/>
    <w:rsid w:val="00221D3A"/>
    <w:rsid w:val="002268D7"/>
    <w:rsid w:val="0023041F"/>
    <w:rsid w:val="0023180D"/>
    <w:rsid w:val="00261826"/>
    <w:rsid w:val="002715C9"/>
    <w:rsid w:val="00277011"/>
    <w:rsid w:val="00291207"/>
    <w:rsid w:val="002B0F37"/>
    <w:rsid w:val="002B525F"/>
    <w:rsid w:val="002C232D"/>
    <w:rsid w:val="002C2D4C"/>
    <w:rsid w:val="002C6FE0"/>
    <w:rsid w:val="002D3576"/>
    <w:rsid w:val="002D7F07"/>
    <w:rsid w:val="002E3401"/>
    <w:rsid w:val="002E5E7C"/>
    <w:rsid w:val="00303DD0"/>
    <w:rsid w:val="00307972"/>
    <w:rsid w:val="0031395A"/>
    <w:rsid w:val="00314C8D"/>
    <w:rsid w:val="00326773"/>
    <w:rsid w:val="00344D4A"/>
    <w:rsid w:val="00346484"/>
    <w:rsid w:val="00357A78"/>
    <w:rsid w:val="00360DC0"/>
    <w:rsid w:val="00362B7C"/>
    <w:rsid w:val="00366FB1"/>
    <w:rsid w:val="0037499A"/>
    <w:rsid w:val="003760F4"/>
    <w:rsid w:val="003761DA"/>
    <w:rsid w:val="00376DF8"/>
    <w:rsid w:val="0038186B"/>
    <w:rsid w:val="00392F35"/>
    <w:rsid w:val="003A06CD"/>
    <w:rsid w:val="003A1394"/>
    <w:rsid w:val="003A1776"/>
    <w:rsid w:val="003A636F"/>
    <w:rsid w:val="003B6681"/>
    <w:rsid w:val="003C085A"/>
    <w:rsid w:val="003C4715"/>
    <w:rsid w:val="003C6574"/>
    <w:rsid w:val="003D1185"/>
    <w:rsid w:val="003D5692"/>
    <w:rsid w:val="003D5A91"/>
    <w:rsid w:val="003F4A5F"/>
    <w:rsid w:val="004060CA"/>
    <w:rsid w:val="00417FA6"/>
    <w:rsid w:val="00422F98"/>
    <w:rsid w:val="00427575"/>
    <w:rsid w:val="00432365"/>
    <w:rsid w:val="004375DD"/>
    <w:rsid w:val="00446518"/>
    <w:rsid w:val="00466417"/>
    <w:rsid w:val="004753D5"/>
    <w:rsid w:val="0048440F"/>
    <w:rsid w:val="00487E98"/>
    <w:rsid w:val="004919CD"/>
    <w:rsid w:val="004A702E"/>
    <w:rsid w:val="004A78B4"/>
    <w:rsid w:val="004B559D"/>
    <w:rsid w:val="004C0648"/>
    <w:rsid w:val="004C0C16"/>
    <w:rsid w:val="004C398B"/>
    <w:rsid w:val="004C45F6"/>
    <w:rsid w:val="004C4E3F"/>
    <w:rsid w:val="004D1A3A"/>
    <w:rsid w:val="004D7877"/>
    <w:rsid w:val="004E76A1"/>
    <w:rsid w:val="004F7C25"/>
    <w:rsid w:val="00500ADB"/>
    <w:rsid w:val="005030E0"/>
    <w:rsid w:val="00504BFF"/>
    <w:rsid w:val="00512E01"/>
    <w:rsid w:val="005211B9"/>
    <w:rsid w:val="005229FA"/>
    <w:rsid w:val="005236EE"/>
    <w:rsid w:val="00524DBA"/>
    <w:rsid w:val="00531EE3"/>
    <w:rsid w:val="00534BAD"/>
    <w:rsid w:val="00535F65"/>
    <w:rsid w:val="00540E20"/>
    <w:rsid w:val="00552A49"/>
    <w:rsid w:val="00555490"/>
    <w:rsid w:val="0056498C"/>
    <w:rsid w:val="00565909"/>
    <w:rsid w:val="00570760"/>
    <w:rsid w:val="00570D43"/>
    <w:rsid w:val="0057322F"/>
    <w:rsid w:val="00577D29"/>
    <w:rsid w:val="00581286"/>
    <w:rsid w:val="005A4404"/>
    <w:rsid w:val="005C44B7"/>
    <w:rsid w:val="005C5370"/>
    <w:rsid w:val="005D2E8B"/>
    <w:rsid w:val="005E2B58"/>
    <w:rsid w:val="005F5FB5"/>
    <w:rsid w:val="00611669"/>
    <w:rsid w:val="00611901"/>
    <w:rsid w:val="00612DA3"/>
    <w:rsid w:val="00616C90"/>
    <w:rsid w:val="00622CBF"/>
    <w:rsid w:val="00627947"/>
    <w:rsid w:val="006350DB"/>
    <w:rsid w:val="00635983"/>
    <w:rsid w:val="006407F9"/>
    <w:rsid w:val="00644594"/>
    <w:rsid w:val="006471E5"/>
    <w:rsid w:val="00660A39"/>
    <w:rsid w:val="0066213D"/>
    <w:rsid w:val="00676264"/>
    <w:rsid w:val="00680896"/>
    <w:rsid w:val="00685C24"/>
    <w:rsid w:val="006A2DD1"/>
    <w:rsid w:val="006B3DBB"/>
    <w:rsid w:val="006B50CC"/>
    <w:rsid w:val="006C1939"/>
    <w:rsid w:val="006C1C98"/>
    <w:rsid w:val="006C79BE"/>
    <w:rsid w:val="006D0D47"/>
    <w:rsid w:val="006E05A1"/>
    <w:rsid w:val="006E691B"/>
    <w:rsid w:val="006E6B1F"/>
    <w:rsid w:val="006E700C"/>
    <w:rsid w:val="006E7A33"/>
    <w:rsid w:val="006F76C9"/>
    <w:rsid w:val="00703672"/>
    <w:rsid w:val="007214A9"/>
    <w:rsid w:val="007312B8"/>
    <w:rsid w:val="00732181"/>
    <w:rsid w:val="00736FCA"/>
    <w:rsid w:val="00750203"/>
    <w:rsid w:val="007542F2"/>
    <w:rsid w:val="00761EB5"/>
    <w:rsid w:val="00766174"/>
    <w:rsid w:val="00771DBF"/>
    <w:rsid w:val="007846B7"/>
    <w:rsid w:val="007970CD"/>
    <w:rsid w:val="007A1C17"/>
    <w:rsid w:val="007A5D4E"/>
    <w:rsid w:val="007A7D9F"/>
    <w:rsid w:val="007B0FEC"/>
    <w:rsid w:val="007B2662"/>
    <w:rsid w:val="007B6053"/>
    <w:rsid w:val="007D3206"/>
    <w:rsid w:val="007D7FCE"/>
    <w:rsid w:val="007E459B"/>
    <w:rsid w:val="007F06C3"/>
    <w:rsid w:val="007F2F33"/>
    <w:rsid w:val="007F4234"/>
    <w:rsid w:val="0080069F"/>
    <w:rsid w:val="008227DD"/>
    <w:rsid w:val="0083016D"/>
    <w:rsid w:val="00846D6B"/>
    <w:rsid w:val="008711A2"/>
    <w:rsid w:val="00875842"/>
    <w:rsid w:val="00885DE0"/>
    <w:rsid w:val="008A0284"/>
    <w:rsid w:val="008B228F"/>
    <w:rsid w:val="008B7518"/>
    <w:rsid w:val="008C27AD"/>
    <w:rsid w:val="008D4CCC"/>
    <w:rsid w:val="008E0E3E"/>
    <w:rsid w:val="008F750B"/>
    <w:rsid w:val="009006FC"/>
    <w:rsid w:val="009020B4"/>
    <w:rsid w:val="00904DBC"/>
    <w:rsid w:val="00905C84"/>
    <w:rsid w:val="009078C8"/>
    <w:rsid w:val="00911A32"/>
    <w:rsid w:val="00912C37"/>
    <w:rsid w:val="00917EBC"/>
    <w:rsid w:val="00926239"/>
    <w:rsid w:val="00931EA5"/>
    <w:rsid w:val="00933080"/>
    <w:rsid w:val="0095194F"/>
    <w:rsid w:val="00953170"/>
    <w:rsid w:val="00956CC5"/>
    <w:rsid w:val="009630DD"/>
    <w:rsid w:val="009637DD"/>
    <w:rsid w:val="00965D98"/>
    <w:rsid w:val="00974E2D"/>
    <w:rsid w:val="00977C57"/>
    <w:rsid w:val="00985A65"/>
    <w:rsid w:val="00986960"/>
    <w:rsid w:val="00993BCA"/>
    <w:rsid w:val="009969AC"/>
    <w:rsid w:val="009B1BD6"/>
    <w:rsid w:val="009B238C"/>
    <w:rsid w:val="009B2C8D"/>
    <w:rsid w:val="009C350A"/>
    <w:rsid w:val="009D5D5B"/>
    <w:rsid w:val="009E4EC0"/>
    <w:rsid w:val="009E620A"/>
    <w:rsid w:val="009E6B3C"/>
    <w:rsid w:val="009F0D12"/>
    <w:rsid w:val="009F1C3A"/>
    <w:rsid w:val="009F4026"/>
    <w:rsid w:val="009F50E0"/>
    <w:rsid w:val="009F5BE8"/>
    <w:rsid w:val="00A01758"/>
    <w:rsid w:val="00A019CD"/>
    <w:rsid w:val="00A01F72"/>
    <w:rsid w:val="00A02455"/>
    <w:rsid w:val="00A02D70"/>
    <w:rsid w:val="00A31B37"/>
    <w:rsid w:val="00A406B3"/>
    <w:rsid w:val="00A42BCF"/>
    <w:rsid w:val="00A43C8B"/>
    <w:rsid w:val="00A50517"/>
    <w:rsid w:val="00A56651"/>
    <w:rsid w:val="00A606B2"/>
    <w:rsid w:val="00A61189"/>
    <w:rsid w:val="00A61B39"/>
    <w:rsid w:val="00A61B65"/>
    <w:rsid w:val="00A67EAD"/>
    <w:rsid w:val="00A742E8"/>
    <w:rsid w:val="00A85A6B"/>
    <w:rsid w:val="00A86E90"/>
    <w:rsid w:val="00A90A63"/>
    <w:rsid w:val="00A9295A"/>
    <w:rsid w:val="00A96F1D"/>
    <w:rsid w:val="00AB3376"/>
    <w:rsid w:val="00AB35B2"/>
    <w:rsid w:val="00AE391B"/>
    <w:rsid w:val="00AE44BF"/>
    <w:rsid w:val="00B0431E"/>
    <w:rsid w:val="00B0553D"/>
    <w:rsid w:val="00B11460"/>
    <w:rsid w:val="00B11C60"/>
    <w:rsid w:val="00B16B35"/>
    <w:rsid w:val="00B35D86"/>
    <w:rsid w:val="00B37DDE"/>
    <w:rsid w:val="00B400CF"/>
    <w:rsid w:val="00B41F21"/>
    <w:rsid w:val="00B5457D"/>
    <w:rsid w:val="00B605D8"/>
    <w:rsid w:val="00B611DA"/>
    <w:rsid w:val="00B6411F"/>
    <w:rsid w:val="00B811FA"/>
    <w:rsid w:val="00B940B3"/>
    <w:rsid w:val="00B95EB1"/>
    <w:rsid w:val="00BA18A9"/>
    <w:rsid w:val="00BA5006"/>
    <w:rsid w:val="00BE1501"/>
    <w:rsid w:val="00BE4158"/>
    <w:rsid w:val="00BE5096"/>
    <w:rsid w:val="00C11E4C"/>
    <w:rsid w:val="00C122EA"/>
    <w:rsid w:val="00C124E9"/>
    <w:rsid w:val="00C14094"/>
    <w:rsid w:val="00C14FFF"/>
    <w:rsid w:val="00C163FE"/>
    <w:rsid w:val="00C244DC"/>
    <w:rsid w:val="00C30C2E"/>
    <w:rsid w:val="00C507A8"/>
    <w:rsid w:val="00C50B53"/>
    <w:rsid w:val="00C525FF"/>
    <w:rsid w:val="00C56F8D"/>
    <w:rsid w:val="00C62533"/>
    <w:rsid w:val="00C7099F"/>
    <w:rsid w:val="00C7780D"/>
    <w:rsid w:val="00CB5BC3"/>
    <w:rsid w:val="00CC0A25"/>
    <w:rsid w:val="00CC369D"/>
    <w:rsid w:val="00CC67FE"/>
    <w:rsid w:val="00CD3C28"/>
    <w:rsid w:val="00CE4327"/>
    <w:rsid w:val="00D02A3B"/>
    <w:rsid w:val="00D05EFF"/>
    <w:rsid w:val="00D134C4"/>
    <w:rsid w:val="00D25A33"/>
    <w:rsid w:val="00D2725D"/>
    <w:rsid w:val="00D408AE"/>
    <w:rsid w:val="00D575A5"/>
    <w:rsid w:val="00D77EA7"/>
    <w:rsid w:val="00D83DC8"/>
    <w:rsid w:val="00D87BDC"/>
    <w:rsid w:val="00D9412B"/>
    <w:rsid w:val="00D97BE0"/>
    <w:rsid w:val="00DA3850"/>
    <w:rsid w:val="00DA54BB"/>
    <w:rsid w:val="00DA5593"/>
    <w:rsid w:val="00DA66AB"/>
    <w:rsid w:val="00DC4AA7"/>
    <w:rsid w:val="00DC78BA"/>
    <w:rsid w:val="00DD1094"/>
    <w:rsid w:val="00DD43B0"/>
    <w:rsid w:val="00DD61E9"/>
    <w:rsid w:val="00DE5BCC"/>
    <w:rsid w:val="00DE7B77"/>
    <w:rsid w:val="00DF3B83"/>
    <w:rsid w:val="00E05275"/>
    <w:rsid w:val="00E12A14"/>
    <w:rsid w:val="00E12A21"/>
    <w:rsid w:val="00E14557"/>
    <w:rsid w:val="00E15351"/>
    <w:rsid w:val="00E21600"/>
    <w:rsid w:val="00E310D6"/>
    <w:rsid w:val="00E3601B"/>
    <w:rsid w:val="00E379E4"/>
    <w:rsid w:val="00E5306E"/>
    <w:rsid w:val="00E55719"/>
    <w:rsid w:val="00E63F67"/>
    <w:rsid w:val="00E65AD6"/>
    <w:rsid w:val="00E72E87"/>
    <w:rsid w:val="00E80426"/>
    <w:rsid w:val="00E82F70"/>
    <w:rsid w:val="00E87A01"/>
    <w:rsid w:val="00E92FF0"/>
    <w:rsid w:val="00EA0F58"/>
    <w:rsid w:val="00EA118B"/>
    <w:rsid w:val="00EA1F94"/>
    <w:rsid w:val="00EA71A5"/>
    <w:rsid w:val="00ED2E56"/>
    <w:rsid w:val="00EF12B2"/>
    <w:rsid w:val="00EF3350"/>
    <w:rsid w:val="00EF4774"/>
    <w:rsid w:val="00EF5C1C"/>
    <w:rsid w:val="00F012F8"/>
    <w:rsid w:val="00F01E68"/>
    <w:rsid w:val="00F107AE"/>
    <w:rsid w:val="00F1278C"/>
    <w:rsid w:val="00F21D9B"/>
    <w:rsid w:val="00F328CB"/>
    <w:rsid w:val="00F34325"/>
    <w:rsid w:val="00F37268"/>
    <w:rsid w:val="00F46258"/>
    <w:rsid w:val="00F500DF"/>
    <w:rsid w:val="00F507F7"/>
    <w:rsid w:val="00F57F2B"/>
    <w:rsid w:val="00F609F7"/>
    <w:rsid w:val="00F61342"/>
    <w:rsid w:val="00F6329B"/>
    <w:rsid w:val="00F66CA0"/>
    <w:rsid w:val="00F80972"/>
    <w:rsid w:val="00F83CA6"/>
    <w:rsid w:val="00F848E0"/>
    <w:rsid w:val="00F945DB"/>
    <w:rsid w:val="00F9466B"/>
    <w:rsid w:val="00FA7F5C"/>
    <w:rsid w:val="00FB2132"/>
    <w:rsid w:val="00FB3392"/>
    <w:rsid w:val="00FB4596"/>
    <w:rsid w:val="00FB5374"/>
    <w:rsid w:val="00FC099B"/>
    <w:rsid w:val="00FC20E3"/>
    <w:rsid w:val="00FC4F45"/>
    <w:rsid w:val="00FD7A18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7773"/>
  <w15:chartTrackingRefBased/>
  <w15:docId w15:val="{75E166A2-DDEB-4F5D-A54D-E2552BEB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DB"/>
    <w:pPr>
      <w:spacing w:after="0" w:line="240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0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0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0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0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0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0D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0D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0D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0D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0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3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0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35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0D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35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0D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635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0D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350DB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6350DB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6350DB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6350D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NoSpacing">
    <w:name w:val="No Spacing"/>
    <w:qFormat/>
    <w:rsid w:val="006350D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C466E9F4-87C2-474C-9032-CCB9FCE57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EFBEC-AF9A-4CB4-AE53-E2D171523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575BC-75D0-4EB7-957B-E0C3C89B31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C83802-957D-4AAE-9444-412D709683B1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Beeley</dc:creator>
  <cp:keywords/>
  <dc:description/>
  <cp:lastModifiedBy>Karen Allott</cp:lastModifiedBy>
  <cp:revision>86</cp:revision>
  <dcterms:created xsi:type="dcterms:W3CDTF">2026-06-04T18:40:00Z</dcterms:created>
  <dcterms:modified xsi:type="dcterms:W3CDTF">2026-06-05T08:50:00Z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